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x-e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043F6" w14:textId="17E1A542" w:rsidR="00271D89" w:rsidRPr="000E468B" w:rsidRDefault="00271D89" w:rsidP="000E468B">
      <w:pPr>
        <w:rPr>
          <w:rFonts w:cstheme="minorHAnsi"/>
          <w:b/>
          <w:szCs w:val="20"/>
        </w:rPr>
      </w:pPr>
      <w:bookmarkStart w:id="0" w:name="dvDocumentnaam"/>
      <w:r w:rsidRPr="004B7D85">
        <w:rPr>
          <w:rFonts w:cstheme="minorHAnsi"/>
          <w:b/>
          <w:szCs w:val="20"/>
          <w:highlight w:val="cyan"/>
        </w:rPr>
        <w:t xml:space="preserve">{Begeleidende tekst voor </w:t>
      </w:r>
      <w:r w:rsidR="00CE7AF2" w:rsidRPr="004B7D85">
        <w:rPr>
          <w:rFonts w:cstheme="minorHAnsi"/>
          <w:b/>
          <w:szCs w:val="20"/>
          <w:highlight w:val="cyan"/>
        </w:rPr>
        <w:t xml:space="preserve">mail </w:t>
      </w:r>
      <w:r w:rsidRPr="004B7D85">
        <w:rPr>
          <w:rFonts w:cstheme="minorHAnsi"/>
          <w:b/>
          <w:szCs w:val="20"/>
          <w:highlight w:val="cyan"/>
        </w:rPr>
        <w:t>uitnodiging}</w:t>
      </w:r>
    </w:p>
    <w:p w14:paraId="20EC231D" w14:textId="77777777" w:rsidR="00271D89" w:rsidRPr="000E468B" w:rsidRDefault="00271D89" w:rsidP="000E468B">
      <w:pPr>
        <w:pStyle w:val="venvnTussenkopCaps"/>
        <w:spacing w:line="240" w:lineRule="auto"/>
        <w:rPr>
          <w:rFonts w:cstheme="minorHAnsi"/>
          <w:szCs w:val="20"/>
        </w:rPr>
      </w:pPr>
    </w:p>
    <w:p w14:paraId="1E0BD4D9" w14:textId="77777777" w:rsidR="00367307" w:rsidRDefault="00367307" w:rsidP="000E468B">
      <w:pPr>
        <w:pStyle w:val="venvnTussenkopCaps"/>
        <w:spacing w:line="240" w:lineRule="auto"/>
        <w:rPr>
          <w:rFonts w:cstheme="minorHAnsi"/>
          <w:szCs w:val="20"/>
        </w:rPr>
      </w:pPr>
    </w:p>
    <w:p w14:paraId="46F13CFB" w14:textId="77777777" w:rsidR="0085303D" w:rsidRPr="000E468B" w:rsidRDefault="00F976C7" w:rsidP="000E468B">
      <w:pPr>
        <w:pStyle w:val="venvnTussenkopCaps"/>
        <w:spacing w:line="240" w:lineRule="auto"/>
        <w:rPr>
          <w:rFonts w:cstheme="minorHAnsi"/>
          <w:szCs w:val="20"/>
        </w:rPr>
      </w:pPr>
      <w:r w:rsidRPr="000E468B">
        <w:rPr>
          <w:rFonts w:cstheme="minorHAnsi"/>
          <w:szCs w:val="20"/>
        </w:rPr>
        <w:t>V&amp;VN training richtlijn implementatie</w:t>
      </w:r>
      <w:bookmarkEnd w:id="0"/>
    </w:p>
    <w:p w14:paraId="2FBD5335" w14:textId="77777777" w:rsidR="004C1665" w:rsidRPr="000E468B" w:rsidRDefault="004C1665" w:rsidP="000E468B">
      <w:pPr>
        <w:rPr>
          <w:rFonts w:cstheme="minorHAnsi"/>
          <w:szCs w:val="20"/>
        </w:rPr>
      </w:pPr>
      <w:bookmarkStart w:id="1" w:name="dpStart"/>
      <w:bookmarkEnd w:id="1"/>
    </w:p>
    <w:p w14:paraId="0D2DF2EC" w14:textId="77777777" w:rsidR="00271D89" w:rsidRPr="000E468B" w:rsidRDefault="002314D0" w:rsidP="000E468B">
      <w:pPr>
        <w:rPr>
          <w:rFonts w:cstheme="minorHAnsi"/>
          <w:i/>
          <w:szCs w:val="20"/>
        </w:rPr>
      </w:pPr>
      <w:r w:rsidRPr="000E468B">
        <w:rPr>
          <w:rFonts w:cstheme="minorHAnsi"/>
          <w:i/>
          <w:szCs w:val="20"/>
        </w:rPr>
        <w:t xml:space="preserve">Wat moet ik met richtlijnen? </w:t>
      </w:r>
      <w:r w:rsidR="004B62E7" w:rsidRPr="000E468B">
        <w:rPr>
          <w:rFonts w:cstheme="minorHAnsi"/>
          <w:i/>
          <w:szCs w:val="20"/>
        </w:rPr>
        <w:t xml:space="preserve">Waarom is implementatie altijd zo’n gedoe? </w:t>
      </w:r>
      <w:r w:rsidR="00585FA6" w:rsidRPr="000E468B">
        <w:rPr>
          <w:rFonts w:cstheme="minorHAnsi"/>
          <w:i/>
          <w:szCs w:val="20"/>
        </w:rPr>
        <w:t xml:space="preserve">Hoe houden we de sfeer positief? </w:t>
      </w:r>
      <w:r w:rsidR="00271D89" w:rsidRPr="000E468B">
        <w:rPr>
          <w:rFonts w:cstheme="minorHAnsi"/>
          <w:i/>
          <w:szCs w:val="20"/>
        </w:rPr>
        <w:t xml:space="preserve">Wat als </w:t>
      </w:r>
      <w:r w:rsidRPr="000E468B">
        <w:rPr>
          <w:rFonts w:cstheme="minorHAnsi"/>
          <w:i/>
          <w:szCs w:val="20"/>
        </w:rPr>
        <w:t xml:space="preserve">een richtlijn </w:t>
      </w:r>
      <w:r w:rsidR="00271D89" w:rsidRPr="000E468B">
        <w:rPr>
          <w:rFonts w:cstheme="minorHAnsi"/>
          <w:i/>
          <w:szCs w:val="20"/>
        </w:rPr>
        <w:t xml:space="preserve">niet aansluit bij mijn werk? </w:t>
      </w:r>
      <w:r w:rsidR="00953C5F" w:rsidRPr="000E468B">
        <w:rPr>
          <w:rFonts w:cstheme="minorHAnsi"/>
          <w:i/>
          <w:szCs w:val="20"/>
        </w:rPr>
        <w:t xml:space="preserve">We moeten </w:t>
      </w:r>
      <w:r w:rsidR="00585FA6" w:rsidRPr="000E468B">
        <w:rPr>
          <w:rFonts w:cstheme="minorHAnsi"/>
          <w:i/>
          <w:szCs w:val="20"/>
        </w:rPr>
        <w:t xml:space="preserve">al </w:t>
      </w:r>
      <w:r w:rsidR="00E16E84" w:rsidRPr="000E468B">
        <w:rPr>
          <w:rFonts w:cstheme="minorHAnsi"/>
          <w:i/>
          <w:szCs w:val="20"/>
        </w:rPr>
        <w:t xml:space="preserve">aan </w:t>
      </w:r>
      <w:r w:rsidR="00585FA6" w:rsidRPr="000E468B">
        <w:rPr>
          <w:rFonts w:cstheme="minorHAnsi"/>
          <w:i/>
          <w:szCs w:val="20"/>
        </w:rPr>
        <w:t xml:space="preserve">zoveel </w:t>
      </w:r>
      <w:r w:rsidR="00E16E84" w:rsidRPr="000E468B">
        <w:rPr>
          <w:rFonts w:cstheme="minorHAnsi"/>
          <w:i/>
          <w:szCs w:val="20"/>
        </w:rPr>
        <w:t xml:space="preserve">regels voldoen, </w:t>
      </w:r>
      <w:r w:rsidR="00585FA6" w:rsidRPr="000E468B">
        <w:rPr>
          <w:rFonts w:cstheme="minorHAnsi"/>
          <w:i/>
          <w:szCs w:val="20"/>
        </w:rPr>
        <w:t>hoe houden we het in de hand?</w:t>
      </w:r>
    </w:p>
    <w:p w14:paraId="36CCF2F8" w14:textId="77777777" w:rsidR="004B62E7" w:rsidRPr="00917E9A" w:rsidRDefault="00271D89" w:rsidP="000E468B">
      <w:pPr>
        <w:rPr>
          <w:rFonts w:cstheme="minorHAnsi"/>
          <w:i/>
          <w:szCs w:val="20"/>
        </w:rPr>
      </w:pPr>
      <w:r w:rsidRPr="00917E9A">
        <w:rPr>
          <w:rFonts w:cstheme="minorHAnsi"/>
          <w:i/>
          <w:szCs w:val="20"/>
        </w:rPr>
        <w:t>W</w:t>
      </w:r>
      <w:r w:rsidR="004B62E7" w:rsidRPr="00917E9A">
        <w:rPr>
          <w:rFonts w:cstheme="minorHAnsi"/>
          <w:i/>
          <w:szCs w:val="20"/>
        </w:rPr>
        <w:t>il jij meer leren over implementatie van richtlijnen? Lees dan verder.</w:t>
      </w:r>
    </w:p>
    <w:p w14:paraId="6F91E683" w14:textId="77777777" w:rsidR="004B62E7" w:rsidRPr="000E468B" w:rsidRDefault="004B62E7" w:rsidP="000E468B">
      <w:pPr>
        <w:rPr>
          <w:rFonts w:cstheme="minorHAnsi"/>
          <w:szCs w:val="20"/>
        </w:rPr>
      </w:pPr>
    </w:p>
    <w:p w14:paraId="4B45284D" w14:textId="77777777" w:rsidR="004C1665" w:rsidRPr="000E468B" w:rsidRDefault="004C1665" w:rsidP="000E468B">
      <w:pPr>
        <w:rPr>
          <w:rFonts w:cstheme="minorHAnsi"/>
          <w:b/>
          <w:szCs w:val="20"/>
        </w:rPr>
      </w:pPr>
      <w:r w:rsidRPr="000E468B">
        <w:rPr>
          <w:rFonts w:cstheme="minorHAnsi"/>
          <w:b/>
          <w:szCs w:val="20"/>
        </w:rPr>
        <w:t>W</w:t>
      </w:r>
      <w:r w:rsidR="004F365F" w:rsidRPr="000E468B">
        <w:rPr>
          <w:rFonts w:cstheme="minorHAnsi"/>
          <w:b/>
          <w:szCs w:val="20"/>
        </w:rPr>
        <w:t>at</w:t>
      </w:r>
      <w:r w:rsidR="005F22B0" w:rsidRPr="000E468B">
        <w:rPr>
          <w:rFonts w:cstheme="minorHAnsi"/>
          <w:b/>
          <w:szCs w:val="20"/>
        </w:rPr>
        <w:t xml:space="preserve"> en waar</w:t>
      </w:r>
      <w:r w:rsidR="004F365F" w:rsidRPr="000E468B">
        <w:rPr>
          <w:rFonts w:cstheme="minorHAnsi"/>
          <w:b/>
          <w:szCs w:val="20"/>
        </w:rPr>
        <w:t>?</w:t>
      </w:r>
    </w:p>
    <w:p w14:paraId="3727DD6D" w14:textId="4B610F35" w:rsidR="00637756" w:rsidRPr="000E468B" w:rsidRDefault="00913F12" w:rsidP="000E468B">
      <w:pPr>
        <w:rPr>
          <w:rFonts w:cstheme="minorHAnsi"/>
          <w:szCs w:val="20"/>
        </w:rPr>
      </w:pPr>
      <w:r w:rsidRPr="000E468B">
        <w:rPr>
          <w:rFonts w:cstheme="minorHAnsi"/>
          <w:szCs w:val="20"/>
        </w:rPr>
        <w:t xml:space="preserve">Het </w:t>
      </w:r>
      <w:r w:rsidR="00BA5758" w:rsidRPr="000E468B">
        <w:rPr>
          <w:rFonts w:cstheme="minorHAnsi"/>
          <w:szCs w:val="20"/>
        </w:rPr>
        <w:t xml:space="preserve">V&amp;VN </w:t>
      </w:r>
      <w:r w:rsidRPr="000E468B">
        <w:rPr>
          <w:rFonts w:cstheme="minorHAnsi"/>
          <w:szCs w:val="20"/>
        </w:rPr>
        <w:t xml:space="preserve">Programmabureau Kwaliteitsstandaarden </w:t>
      </w:r>
      <w:r w:rsidR="00BA5758" w:rsidRPr="000E468B">
        <w:rPr>
          <w:rFonts w:cstheme="minorHAnsi"/>
          <w:szCs w:val="20"/>
        </w:rPr>
        <w:t>organiseert een</w:t>
      </w:r>
      <w:r w:rsidR="00BA5758" w:rsidRPr="000E468B">
        <w:rPr>
          <w:rFonts w:cstheme="minorHAnsi"/>
          <w:bCs/>
          <w:szCs w:val="20"/>
        </w:rPr>
        <w:t xml:space="preserve"> </w:t>
      </w:r>
      <w:r w:rsidR="00B6424D" w:rsidRPr="000E468B">
        <w:rPr>
          <w:rFonts w:cstheme="minorHAnsi"/>
          <w:bCs/>
          <w:szCs w:val="20"/>
        </w:rPr>
        <w:t>scholing</w:t>
      </w:r>
      <w:r w:rsidRPr="000E468B">
        <w:rPr>
          <w:rFonts w:cstheme="minorHAnsi"/>
          <w:bCs/>
          <w:szCs w:val="20"/>
        </w:rPr>
        <w:t xml:space="preserve"> van een dagdeel over</w:t>
      </w:r>
      <w:r w:rsidR="00BA5758" w:rsidRPr="000E468B">
        <w:rPr>
          <w:rFonts w:cstheme="minorHAnsi"/>
          <w:szCs w:val="20"/>
        </w:rPr>
        <w:t xml:space="preserve"> de </w:t>
      </w:r>
      <w:r w:rsidR="00637756" w:rsidRPr="000E468B">
        <w:rPr>
          <w:rFonts w:cstheme="minorHAnsi"/>
          <w:szCs w:val="20"/>
        </w:rPr>
        <w:t xml:space="preserve">implementatie van </w:t>
      </w:r>
      <w:r w:rsidR="009F3C82" w:rsidRPr="000E468B">
        <w:rPr>
          <w:rFonts w:cstheme="minorHAnsi"/>
          <w:szCs w:val="20"/>
        </w:rPr>
        <w:t>richtlijnen</w:t>
      </w:r>
      <w:r w:rsidRPr="000E468B">
        <w:rPr>
          <w:rFonts w:cstheme="minorHAnsi"/>
          <w:szCs w:val="20"/>
        </w:rPr>
        <w:t>, b</w:t>
      </w:r>
      <w:r w:rsidR="00637756" w:rsidRPr="000E468B">
        <w:rPr>
          <w:rFonts w:cstheme="minorHAnsi"/>
          <w:szCs w:val="20"/>
        </w:rPr>
        <w:t>ij V&amp;VN in Utrecht</w:t>
      </w:r>
      <w:r w:rsidR="000B4819" w:rsidRPr="000E468B">
        <w:rPr>
          <w:rFonts w:cstheme="minorHAnsi"/>
          <w:szCs w:val="20"/>
        </w:rPr>
        <w:t>.</w:t>
      </w:r>
    </w:p>
    <w:p w14:paraId="68A5D82D" w14:textId="77777777" w:rsidR="00325EED" w:rsidRPr="000E468B" w:rsidRDefault="00325EED" w:rsidP="000E468B">
      <w:pPr>
        <w:rPr>
          <w:rFonts w:cstheme="minorHAnsi"/>
          <w:szCs w:val="20"/>
        </w:rPr>
      </w:pPr>
    </w:p>
    <w:p w14:paraId="3D632FBB" w14:textId="77777777" w:rsidR="004C1665" w:rsidRPr="000E468B" w:rsidRDefault="004C1665" w:rsidP="000E468B">
      <w:pPr>
        <w:rPr>
          <w:rFonts w:cstheme="minorHAnsi"/>
          <w:b/>
          <w:szCs w:val="20"/>
        </w:rPr>
      </w:pPr>
      <w:r w:rsidRPr="000E468B">
        <w:rPr>
          <w:rFonts w:cstheme="minorHAnsi"/>
          <w:b/>
          <w:szCs w:val="20"/>
        </w:rPr>
        <w:t>Voor wie?</w:t>
      </w:r>
    </w:p>
    <w:p w14:paraId="212AFCAA" w14:textId="475FCF5C" w:rsidR="000B4819" w:rsidRPr="000E468B" w:rsidRDefault="000B4819" w:rsidP="000E468B">
      <w:pPr>
        <w:rPr>
          <w:rFonts w:cstheme="minorHAnsi"/>
          <w:szCs w:val="20"/>
        </w:rPr>
      </w:pPr>
      <w:r w:rsidRPr="000E468B">
        <w:rPr>
          <w:rFonts w:cstheme="minorHAnsi"/>
          <w:szCs w:val="20"/>
        </w:rPr>
        <w:t>De scholing is voor verpleegkundigen, verzorgenden en verpleegkundig specialisten die:</w:t>
      </w:r>
    </w:p>
    <w:p w14:paraId="579389B2" w14:textId="0B373C0C" w:rsidR="00977D63" w:rsidRDefault="000C27EF" w:rsidP="000B2EBC">
      <w:pPr>
        <w:pStyle w:val="Lijstalinea"/>
        <w:numPr>
          <w:ilvl w:val="0"/>
          <w:numId w:val="5"/>
        </w:numPr>
        <w:rPr>
          <w:rFonts w:cstheme="minorHAnsi"/>
          <w:szCs w:val="20"/>
        </w:rPr>
      </w:pPr>
      <w:r w:rsidRPr="00911C05">
        <w:rPr>
          <w:rFonts w:cstheme="minorHAnsi"/>
          <w:szCs w:val="20"/>
        </w:rPr>
        <w:t xml:space="preserve">Als </w:t>
      </w:r>
      <w:proofErr w:type="spellStart"/>
      <w:r w:rsidR="00001880" w:rsidRPr="00911C05">
        <w:rPr>
          <w:rFonts w:cstheme="minorHAnsi"/>
          <w:szCs w:val="20"/>
        </w:rPr>
        <w:t>werkgroeplid</w:t>
      </w:r>
      <w:proofErr w:type="spellEnd"/>
      <w:r w:rsidR="00977D63">
        <w:rPr>
          <w:rFonts w:cstheme="minorHAnsi"/>
          <w:szCs w:val="20"/>
        </w:rPr>
        <w:t xml:space="preserve">, namens V&amp;VN, </w:t>
      </w:r>
      <w:r w:rsidRPr="00911C05">
        <w:rPr>
          <w:rFonts w:cstheme="minorHAnsi"/>
          <w:szCs w:val="20"/>
        </w:rPr>
        <w:t xml:space="preserve">betrokken zijn </w:t>
      </w:r>
      <w:r w:rsidR="00001880" w:rsidRPr="00911C05">
        <w:rPr>
          <w:rFonts w:cstheme="minorHAnsi"/>
          <w:szCs w:val="20"/>
        </w:rPr>
        <w:t>b</w:t>
      </w:r>
      <w:r w:rsidR="00A308D7" w:rsidRPr="00911C05">
        <w:rPr>
          <w:rFonts w:cstheme="minorHAnsi"/>
          <w:szCs w:val="20"/>
        </w:rPr>
        <w:t xml:space="preserve">ij de ontwikkeling van </w:t>
      </w:r>
      <w:r w:rsidR="00F83F6E" w:rsidRPr="00911C05">
        <w:rPr>
          <w:rFonts w:cstheme="minorHAnsi"/>
          <w:szCs w:val="20"/>
        </w:rPr>
        <w:t>V&amp;VN</w:t>
      </w:r>
      <w:r w:rsidR="00FB3656" w:rsidRPr="00911C05">
        <w:rPr>
          <w:rFonts w:cstheme="minorHAnsi"/>
          <w:szCs w:val="20"/>
        </w:rPr>
        <w:t xml:space="preserve"> </w:t>
      </w:r>
      <w:r w:rsidR="00970A61" w:rsidRPr="00911C05">
        <w:rPr>
          <w:rFonts w:cstheme="minorHAnsi"/>
          <w:szCs w:val="20"/>
        </w:rPr>
        <w:t>richtlijnen</w:t>
      </w:r>
      <w:r w:rsidR="00977D63">
        <w:rPr>
          <w:rFonts w:cstheme="minorHAnsi"/>
          <w:szCs w:val="20"/>
        </w:rPr>
        <w:t xml:space="preserve"> of richtlijnen van andere beroepsgroepen</w:t>
      </w:r>
    </w:p>
    <w:p w14:paraId="7DE33D9A" w14:textId="1B420254" w:rsidR="00021759" w:rsidRPr="00001880" w:rsidRDefault="00021759" w:rsidP="00001880">
      <w:pPr>
        <w:pStyle w:val="Lijstalinea"/>
        <w:numPr>
          <w:ilvl w:val="0"/>
          <w:numId w:val="5"/>
        </w:numPr>
        <w:rPr>
          <w:rFonts w:cstheme="minorHAnsi"/>
          <w:szCs w:val="20"/>
        </w:rPr>
      </w:pPr>
      <w:r>
        <w:rPr>
          <w:rFonts w:cstheme="minorHAnsi"/>
          <w:szCs w:val="20"/>
        </w:rPr>
        <w:t>Deelnemen aan proefimplementaties van V&amp;VN richtlijnen</w:t>
      </w:r>
    </w:p>
    <w:p w14:paraId="32C1390E" w14:textId="77777777" w:rsidR="000B4819" w:rsidRPr="000E468B" w:rsidRDefault="000B4819" w:rsidP="000E468B">
      <w:pPr>
        <w:rPr>
          <w:rFonts w:cstheme="minorHAnsi"/>
          <w:szCs w:val="20"/>
        </w:rPr>
      </w:pPr>
    </w:p>
    <w:p w14:paraId="39B69DF6" w14:textId="77777777" w:rsidR="004C1665" w:rsidRPr="000E468B" w:rsidRDefault="004C1665" w:rsidP="000E468B">
      <w:pPr>
        <w:rPr>
          <w:rFonts w:cstheme="minorHAnsi"/>
          <w:b/>
          <w:szCs w:val="20"/>
        </w:rPr>
      </w:pPr>
      <w:r w:rsidRPr="000E468B">
        <w:rPr>
          <w:rFonts w:cstheme="minorHAnsi"/>
          <w:b/>
          <w:szCs w:val="20"/>
        </w:rPr>
        <w:t>Wat leer je?</w:t>
      </w:r>
    </w:p>
    <w:p w14:paraId="697CFAAE" w14:textId="48BA0B48" w:rsidR="008C26DB" w:rsidRDefault="008C26DB" w:rsidP="008C26DB">
      <w:pPr>
        <w:pStyle w:val="Lijstalinea"/>
        <w:numPr>
          <w:ilvl w:val="0"/>
          <w:numId w:val="5"/>
        </w:numPr>
        <w:rPr>
          <w:rFonts w:cstheme="minorHAnsi"/>
          <w:szCs w:val="20"/>
        </w:rPr>
      </w:pPr>
      <w:r w:rsidRPr="000E468B">
        <w:rPr>
          <w:rFonts w:cstheme="minorHAnsi"/>
          <w:szCs w:val="20"/>
        </w:rPr>
        <w:t>Je leert hoe het proces van ontwikkeling</w:t>
      </w:r>
      <w:r>
        <w:rPr>
          <w:rFonts w:cstheme="minorHAnsi"/>
          <w:szCs w:val="20"/>
        </w:rPr>
        <w:t xml:space="preserve">, proefimplementatie </w:t>
      </w:r>
      <w:r w:rsidRPr="000E468B">
        <w:rPr>
          <w:rFonts w:cstheme="minorHAnsi"/>
          <w:szCs w:val="20"/>
        </w:rPr>
        <w:t>en implementatie van V&amp;VN</w:t>
      </w:r>
      <w:r>
        <w:rPr>
          <w:rFonts w:cstheme="minorHAnsi"/>
          <w:szCs w:val="20"/>
        </w:rPr>
        <w:t xml:space="preserve"> richtlijnen eruit ziet en wie erbij betrokken zijn.</w:t>
      </w:r>
    </w:p>
    <w:p w14:paraId="2DD6B1F9" w14:textId="41DD265C" w:rsidR="004F365F" w:rsidRPr="000E468B" w:rsidRDefault="00325EED" w:rsidP="000E468B">
      <w:pPr>
        <w:pStyle w:val="Lijstalinea"/>
        <w:numPr>
          <w:ilvl w:val="0"/>
          <w:numId w:val="5"/>
        </w:numPr>
        <w:rPr>
          <w:rFonts w:cstheme="minorHAnsi"/>
          <w:szCs w:val="20"/>
        </w:rPr>
      </w:pPr>
      <w:r w:rsidRPr="000E468B">
        <w:rPr>
          <w:rFonts w:cstheme="minorHAnsi"/>
          <w:szCs w:val="20"/>
        </w:rPr>
        <w:t xml:space="preserve">Je krijgt </w:t>
      </w:r>
      <w:r w:rsidR="00303238" w:rsidRPr="000E468B">
        <w:rPr>
          <w:rFonts w:cstheme="minorHAnsi"/>
          <w:szCs w:val="20"/>
        </w:rPr>
        <w:t>algemene kennis over implementatie</w:t>
      </w:r>
      <w:r w:rsidRPr="000E468B">
        <w:rPr>
          <w:rFonts w:cstheme="minorHAnsi"/>
          <w:szCs w:val="20"/>
        </w:rPr>
        <w:t>: Wat is implementatie? Wat moet je vooral niet doen en wat wel?</w:t>
      </w:r>
      <w:r w:rsidR="004F365F" w:rsidRPr="000E468B">
        <w:rPr>
          <w:rFonts w:cstheme="minorHAnsi"/>
          <w:szCs w:val="20"/>
        </w:rPr>
        <w:t xml:space="preserve"> </w:t>
      </w:r>
      <w:r w:rsidR="008C26DB">
        <w:rPr>
          <w:rFonts w:cstheme="minorHAnsi"/>
          <w:szCs w:val="20"/>
        </w:rPr>
        <w:t>Hoe ziet een p</w:t>
      </w:r>
      <w:r w:rsidR="004F365F" w:rsidRPr="000E468B">
        <w:rPr>
          <w:rFonts w:cstheme="minorHAnsi"/>
          <w:szCs w:val="20"/>
        </w:rPr>
        <w:t>roefimplementaties</w:t>
      </w:r>
      <w:r w:rsidR="008C26DB">
        <w:rPr>
          <w:rFonts w:cstheme="minorHAnsi"/>
          <w:szCs w:val="20"/>
        </w:rPr>
        <w:t xml:space="preserve"> eruit</w:t>
      </w:r>
      <w:r w:rsidR="00E65275">
        <w:rPr>
          <w:rFonts w:cstheme="minorHAnsi"/>
          <w:szCs w:val="20"/>
        </w:rPr>
        <w:t>? W</w:t>
      </w:r>
      <w:r w:rsidR="008C26DB">
        <w:rPr>
          <w:rFonts w:cstheme="minorHAnsi"/>
          <w:szCs w:val="20"/>
        </w:rPr>
        <w:t>at heb je daarvoor nodig</w:t>
      </w:r>
      <w:r w:rsidR="004F365F" w:rsidRPr="000E468B">
        <w:rPr>
          <w:rFonts w:cstheme="minorHAnsi"/>
          <w:szCs w:val="20"/>
        </w:rPr>
        <w:t>?</w:t>
      </w:r>
    </w:p>
    <w:p w14:paraId="77A10042" w14:textId="290CA1E4" w:rsidR="008D7DAC" w:rsidRPr="000E468B" w:rsidRDefault="008D7DAC" w:rsidP="000E468B">
      <w:pPr>
        <w:pStyle w:val="Lijstalinea"/>
        <w:numPr>
          <w:ilvl w:val="0"/>
          <w:numId w:val="5"/>
        </w:numPr>
        <w:rPr>
          <w:rFonts w:cstheme="minorHAnsi"/>
          <w:szCs w:val="20"/>
        </w:rPr>
      </w:pPr>
      <w:r w:rsidRPr="000E468B">
        <w:rPr>
          <w:rFonts w:cstheme="minorHAnsi"/>
          <w:szCs w:val="20"/>
        </w:rPr>
        <w:t xml:space="preserve">Je leert </w:t>
      </w:r>
      <w:r w:rsidR="00303238" w:rsidRPr="000E468B">
        <w:rPr>
          <w:rFonts w:cstheme="minorHAnsi"/>
          <w:szCs w:val="20"/>
        </w:rPr>
        <w:t xml:space="preserve">hoe </w:t>
      </w:r>
      <w:r w:rsidRPr="000E468B">
        <w:rPr>
          <w:rFonts w:cstheme="minorHAnsi"/>
          <w:szCs w:val="20"/>
        </w:rPr>
        <w:t xml:space="preserve">je </w:t>
      </w:r>
      <w:r w:rsidR="00303238" w:rsidRPr="000E468B">
        <w:rPr>
          <w:rFonts w:cstheme="minorHAnsi"/>
          <w:szCs w:val="20"/>
        </w:rPr>
        <w:t xml:space="preserve">vanuit je rol als </w:t>
      </w:r>
      <w:proofErr w:type="spellStart"/>
      <w:r w:rsidR="00522D68" w:rsidRPr="000E468B">
        <w:rPr>
          <w:rFonts w:cstheme="minorHAnsi"/>
          <w:szCs w:val="20"/>
        </w:rPr>
        <w:t>werkgroepli</w:t>
      </w:r>
      <w:r w:rsidR="00E65275">
        <w:rPr>
          <w:rFonts w:cstheme="minorHAnsi"/>
          <w:szCs w:val="20"/>
        </w:rPr>
        <w:t>d</w:t>
      </w:r>
      <w:proofErr w:type="spellEnd"/>
      <w:r w:rsidR="00303238" w:rsidRPr="000E468B">
        <w:rPr>
          <w:rFonts w:cstheme="minorHAnsi"/>
          <w:szCs w:val="20"/>
        </w:rPr>
        <w:t xml:space="preserve"> </w:t>
      </w:r>
      <w:r w:rsidR="00522D68" w:rsidRPr="000E468B">
        <w:rPr>
          <w:rFonts w:cstheme="minorHAnsi"/>
          <w:szCs w:val="20"/>
        </w:rPr>
        <w:t xml:space="preserve">ervoor kunt zorgen dat de </w:t>
      </w:r>
      <w:r w:rsidR="00001880">
        <w:rPr>
          <w:rFonts w:cstheme="minorHAnsi"/>
          <w:szCs w:val="20"/>
        </w:rPr>
        <w:t xml:space="preserve">richtlijnen </w:t>
      </w:r>
      <w:r w:rsidR="00522D68" w:rsidRPr="000E468B">
        <w:rPr>
          <w:rFonts w:cstheme="minorHAnsi"/>
          <w:szCs w:val="20"/>
        </w:rPr>
        <w:t>z</w:t>
      </w:r>
      <w:r w:rsidR="0035420B">
        <w:rPr>
          <w:rFonts w:cstheme="minorHAnsi"/>
          <w:szCs w:val="20"/>
        </w:rPr>
        <w:t>ó</w:t>
      </w:r>
      <w:r w:rsidR="00522D68" w:rsidRPr="000E468B">
        <w:rPr>
          <w:rFonts w:cstheme="minorHAnsi"/>
          <w:szCs w:val="20"/>
        </w:rPr>
        <w:t xml:space="preserve"> worden gemaakt</w:t>
      </w:r>
      <w:r w:rsidR="001705C6" w:rsidRPr="000E468B">
        <w:rPr>
          <w:rFonts w:cstheme="minorHAnsi"/>
          <w:szCs w:val="20"/>
        </w:rPr>
        <w:t xml:space="preserve">, </w:t>
      </w:r>
      <w:r w:rsidR="00522D68" w:rsidRPr="000E468B">
        <w:rPr>
          <w:rFonts w:cstheme="minorHAnsi"/>
          <w:szCs w:val="20"/>
        </w:rPr>
        <w:t xml:space="preserve">dat </w:t>
      </w:r>
      <w:r w:rsidR="00F06FEC">
        <w:rPr>
          <w:rFonts w:cstheme="minorHAnsi"/>
          <w:szCs w:val="20"/>
        </w:rPr>
        <w:t>z</w:t>
      </w:r>
      <w:r w:rsidR="001705C6" w:rsidRPr="000E468B">
        <w:rPr>
          <w:rFonts w:cstheme="minorHAnsi"/>
          <w:szCs w:val="20"/>
        </w:rPr>
        <w:t xml:space="preserve">e </w:t>
      </w:r>
      <w:r w:rsidR="00522D68" w:rsidRPr="000E468B">
        <w:rPr>
          <w:rFonts w:cstheme="minorHAnsi"/>
          <w:szCs w:val="20"/>
        </w:rPr>
        <w:t>in de dagelijkse praktijk</w:t>
      </w:r>
      <w:r w:rsidR="004F365F" w:rsidRPr="000E468B">
        <w:rPr>
          <w:rFonts w:cstheme="minorHAnsi"/>
          <w:szCs w:val="20"/>
        </w:rPr>
        <w:t xml:space="preserve"> </w:t>
      </w:r>
      <w:r w:rsidR="00F06FEC">
        <w:rPr>
          <w:rFonts w:cstheme="minorHAnsi"/>
          <w:szCs w:val="20"/>
        </w:rPr>
        <w:t xml:space="preserve">écht </w:t>
      </w:r>
      <w:r w:rsidR="001705C6" w:rsidRPr="000E468B">
        <w:rPr>
          <w:rFonts w:cstheme="minorHAnsi"/>
          <w:szCs w:val="20"/>
        </w:rPr>
        <w:t>bruikbaar zijn</w:t>
      </w:r>
      <w:r w:rsidR="00522D68" w:rsidRPr="000E468B">
        <w:rPr>
          <w:rFonts w:cstheme="minorHAnsi"/>
          <w:szCs w:val="20"/>
        </w:rPr>
        <w:t>.</w:t>
      </w:r>
    </w:p>
    <w:p w14:paraId="7693DE1B" w14:textId="77777777" w:rsidR="004F365F" w:rsidRPr="000E468B" w:rsidRDefault="004F365F" w:rsidP="000E468B">
      <w:pPr>
        <w:rPr>
          <w:rFonts w:cstheme="minorHAnsi"/>
          <w:szCs w:val="20"/>
        </w:rPr>
      </w:pPr>
    </w:p>
    <w:p w14:paraId="21BCB503" w14:textId="77777777" w:rsidR="004F365F" w:rsidRPr="000E468B" w:rsidRDefault="004F365F" w:rsidP="000E468B">
      <w:pPr>
        <w:rPr>
          <w:rFonts w:cstheme="minorHAnsi"/>
          <w:b/>
          <w:szCs w:val="20"/>
        </w:rPr>
      </w:pPr>
      <w:r w:rsidRPr="000E468B">
        <w:rPr>
          <w:rFonts w:cstheme="minorHAnsi"/>
          <w:b/>
          <w:szCs w:val="20"/>
        </w:rPr>
        <w:t>Hoe?</w:t>
      </w:r>
    </w:p>
    <w:p w14:paraId="5F78E9A9" w14:textId="53FCB42A" w:rsidR="00BA5758" w:rsidRPr="000E468B" w:rsidRDefault="00BA5758" w:rsidP="000E468B">
      <w:pPr>
        <w:rPr>
          <w:rFonts w:cstheme="minorHAnsi"/>
          <w:szCs w:val="20"/>
        </w:rPr>
      </w:pPr>
      <w:r w:rsidRPr="000E468B">
        <w:rPr>
          <w:rFonts w:cstheme="minorHAnsi"/>
          <w:szCs w:val="20"/>
        </w:rPr>
        <w:t>De scholing bestaat uit een mix van presentaties en (</w:t>
      </w:r>
      <w:proofErr w:type="spellStart"/>
      <w:r w:rsidRPr="000E468B">
        <w:rPr>
          <w:rFonts w:cstheme="minorHAnsi"/>
          <w:szCs w:val="20"/>
        </w:rPr>
        <w:t>groeps</w:t>
      </w:r>
      <w:proofErr w:type="spellEnd"/>
      <w:r w:rsidRPr="000E468B">
        <w:rPr>
          <w:rFonts w:cstheme="minorHAnsi"/>
          <w:szCs w:val="20"/>
        </w:rPr>
        <w:t>)opdrachten</w:t>
      </w:r>
      <w:r w:rsidR="003C6E33">
        <w:rPr>
          <w:rFonts w:cstheme="minorHAnsi"/>
          <w:szCs w:val="20"/>
        </w:rPr>
        <w:t xml:space="preserve">, zoals </w:t>
      </w:r>
      <w:r w:rsidR="00980C89">
        <w:rPr>
          <w:rFonts w:cstheme="minorHAnsi"/>
          <w:szCs w:val="20"/>
        </w:rPr>
        <w:t>o</w:t>
      </w:r>
      <w:r w:rsidR="003C6E33">
        <w:rPr>
          <w:rFonts w:cstheme="minorHAnsi"/>
          <w:szCs w:val="20"/>
        </w:rPr>
        <w:t xml:space="preserve">efenen </w:t>
      </w:r>
      <w:r w:rsidR="00980C89">
        <w:rPr>
          <w:rFonts w:cstheme="minorHAnsi"/>
          <w:szCs w:val="20"/>
        </w:rPr>
        <w:t xml:space="preserve">met </w:t>
      </w:r>
      <w:r w:rsidR="003C6E33">
        <w:rPr>
          <w:rFonts w:cstheme="minorHAnsi"/>
          <w:szCs w:val="20"/>
        </w:rPr>
        <w:t xml:space="preserve">het </w:t>
      </w:r>
      <w:r w:rsidR="0035420B">
        <w:rPr>
          <w:rFonts w:cstheme="minorHAnsi"/>
          <w:szCs w:val="20"/>
        </w:rPr>
        <w:t>inventariseren</w:t>
      </w:r>
      <w:r w:rsidR="003C6E33">
        <w:rPr>
          <w:rFonts w:cstheme="minorHAnsi"/>
          <w:szCs w:val="20"/>
        </w:rPr>
        <w:t xml:space="preserve"> va</w:t>
      </w:r>
      <w:r w:rsidR="00980C89">
        <w:rPr>
          <w:rFonts w:cstheme="minorHAnsi"/>
          <w:szCs w:val="20"/>
        </w:rPr>
        <w:t>n</w:t>
      </w:r>
      <w:r w:rsidR="003C6E33">
        <w:rPr>
          <w:rFonts w:cstheme="minorHAnsi"/>
          <w:szCs w:val="20"/>
        </w:rPr>
        <w:t xml:space="preserve"> belemmerende en bevorderende factoren bij implementatie of herkennen wat </w:t>
      </w:r>
      <w:r w:rsidR="00980C89">
        <w:rPr>
          <w:rFonts w:cstheme="minorHAnsi"/>
          <w:szCs w:val="20"/>
        </w:rPr>
        <w:t xml:space="preserve">goede </w:t>
      </w:r>
      <w:r w:rsidR="003C6E33">
        <w:rPr>
          <w:rFonts w:cstheme="minorHAnsi"/>
          <w:szCs w:val="20"/>
        </w:rPr>
        <w:t>toepasbare aanbevelingen zijn</w:t>
      </w:r>
      <w:r w:rsidRPr="000E468B">
        <w:rPr>
          <w:rFonts w:cstheme="minorHAnsi"/>
          <w:szCs w:val="20"/>
        </w:rPr>
        <w:t xml:space="preserve">. </w:t>
      </w:r>
      <w:r w:rsidR="004F365F" w:rsidRPr="000E468B">
        <w:rPr>
          <w:rFonts w:cstheme="minorHAnsi"/>
          <w:szCs w:val="20"/>
        </w:rPr>
        <w:t xml:space="preserve">Er is </w:t>
      </w:r>
      <w:r w:rsidRPr="000E468B">
        <w:rPr>
          <w:rFonts w:cstheme="minorHAnsi"/>
          <w:szCs w:val="20"/>
        </w:rPr>
        <w:t xml:space="preserve">veel ruimte voor </w:t>
      </w:r>
      <w:r w:rsidR="004F365F" w:rsidRPr="000E468B">
        <w:rPr>
          <w:rFonts w:cstheme="minorHAnsi"/>
          <w:szCs w:val="20"/>
        </w:rPr>
        <w:t xml:space="preserve">inbreng van eigen ervaringen, </w:t>
      </w:r>
      <w:r w:rsidRPr="000E468B">
        <w:rPr>
          <w:rFonts w:cstheme="minorHAnsi"/>
          <w:szCs w:val="20"/>
        </w:rPr>
        <w:t>interactie en het stellen van vragen.</w:t>
      </w:r>
    </w:p>
    <w:p w14:paraId="3CA8F3BA" w14:textId="77777777" w:rsidR="00BA5758" w:rsidRPr="000E468B" w:rsidRDefault="00BA5758" w:rsidP="000E468B">
      <w:pPr>
        <w:rPr>
          <w:rFonts w:cstheme="minorHAnsi"/>
          <w:szCs w:val="20"/>
        </w:rPr>
      </w:pPr>
    </w:p>
    <w:p w14:paraId="389AFFA9" w14:textId="77777777" w:rsidR="004F365F" w:rsidRPr="000E468B" w:rsidRDefault="004F365F" w:rsidP="000E468B">
      <w:pPr>
        <w:rPr>
          <w:rFonts w:cstheme="minorHAnsi"/>
          <w:b/>
          <w:szCs w:val="20"/>
        </w:rPr>
      </w:pPr>
      <w:r w:rsidRPr="000E468B">
        <w:rPr>
          <w:rFonts w:cstheme="minorHAnsi"/>
          <w:b/>
          <w:szCs w:val="20"/>
        </w:rPr>
        <w:t>Nieuwsgiering?</w:t>
      </w:r>
    </w:p>
    <w:p w14:paraId="2D4ECF1C" w14:textId="6F37CC9C" w:rsidR="00BA5758" w:rsidRPr="000E468B" w:rsidRDefault="007B647B" w:rsidP="000E468B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Het </w:t>
      </w:r>
      <w:r w:rsidR="00E23685" w:rsidRPr="000E468B">
        <w:rPr>
          <w:rFonts w:cstheme="minorHAnsi"/>
          <w:szCs w:val="20"/>
        </w:rPr>
        <w:t xml:space="preserve">volledige </w:t>
      </w:r>
      <w:r w:rsidR="00BA5758" w:rsidRPr="000E468B">
        <w:rPr>
          <w:rFonts w:cstheme="minorHAnsi"/>
          <w:szCs w:val="20"/>
        </w:rPr>
        <w:t xml:space="preserve">programma van de </w:t>
      </w:r>
      <w:r w:rsidR="00E23685" w:rsidRPr="000E468B">
        <w:rPr>
          <w:rFonts w:cstheme="minorHAnsi"/>
          <w:szCs w:val="20"/>
        </w:rPr>
        <w:t xml:space="preserve">scholing </w:t>
      </w:r>
      <w:r w:rsidR="00BA5758" w:rsidRPr="000E468B">
        <w:rPr>
          <w:rFonts w:cstheme="minorHAnsi"/>
          <w:szCs w:val="20"/>
        </w:rPr>
        <w:t>richtlijn</w:t>
      </w:r>
      <w:r w:rsidR="00DB5871" w:rsidRPr="000E468B">
        <w:rPr>
          <w:rFonts w:cstheme="minorHAnsi"/>
          <w:szCs w:val="20"/>
        </w:rPr>
        <w:t>implementatie</w:t>
      </w:r>
      <w:r>
        <w:rPr>
          <w:rFonts w:cstheme="minorHAnsi"/>
          <w:szCs w:val="20"/>
        </w:rPr>
        <w:t xml:space="preserve"> </w:t>
      </w:r>
      <w:r w:rsidR="007E5149">
        <w:rPr>
          <w:rFonts w:cstheme="minorHAnsi"/>
          <w:szCs w:val="20"/>
        </w:rPr>
        <w:t xml:space="preserve">zie de website. </w:t>
      </w:r>
      <w:r>
        <w:rPr>
          <w:rFonts w:cstheme="minorHAnsi"/>
          <w:szCs w:val="20"/>
        </w:rPr>
        <w:t>{</w:t>
      </w:r>
      <w:r w:rsidRPr="007B647B">
        <w:rPr>
          <w:rFonts w:cstheme="minorHAnsi"/>
          <w:szCs w:val="20"/>
          <w:highlight w:val="yellow"/>
        </w:rPr>
        <w:t>link}</w:t>
      </w:r>
    </w:p>
    <w:p w14:paraId="436C4169" w14:textId="77777777" w:rsidR="00BA5758" w:rsidRPr="000E468B" w:rsidRDefault="00BA5758" w:rsidP="000E468B">
      <w:pPr>
        <w:rPr>
          <w:rFonts w:cstheme="minorHAnsi"/>
          <w:szCs w:val="20"/>
        </w:rPr>
      </w:pPr>
    </w:p>
    <w:p w14:paraId="2B1623A0" w14:textId="77777777" w:rsidR="004F365F" w:rsidRPr="000E468B" w:rsidRDefault="004F365F" w:rsidP="000E468B">
      <w:pPr>
        <w:rPr>
          <w:rFonts w:cstheme="minorHAnsi"/>
          <w:b/>
          <w:szCs w:val="20"/>
        </w:rPr>
      </w:pPr>
      <w:r w:rsidRPr="000E468B">
        <w:rPr>
          <w:rFonts w:cstheme="minorHAnsi"/>
          <w:b/>
          <w:szCs w:val="20"/>
        </w:rPr>
        <w:t>Wat kost het?</w:t>
      </w:r>
    </w:p>
    <w:p w14:paraId="0B6179BC" w14:textId="71ECAC50" w:rsidR="00BA5758" w:rsidRPr="000E468B" w:rsidRDefault="00BA5758" w:rsidP="000E468B">
      <w:pPr>
        <w:rPr>
          <w:rFonts w:cstheme="minorHAnsi"/>
          <w:szCs w:val="20"/>
        </w:rPr>
      </w:pPr>
      <w:r w:rsidRPr="000E468B">
        <w:rPr>
          <w:rFonts w:cstheme="minorHAnsi"/>
          <w:szCs w:val="20"/>
        </w:rPr>
        <w:t xml:space="preserve">De training wordt </w:t>
      </w:r>
      <w:r w:rsidRPr="000E468B">
        <w:rPr>
          <w:rFonts w:cstheme="minorHAnsi"/>
          <w:b/>
          <w:bCs/>
          <w:szCs w:val="20"/>
        </w:rPr>
        <w:t>gratis</w:t>
      </w:r>
      <w:r w:rsidRPr="000E468B">
        <w:rPr>
          <w:rFonts w:cstheme="minorHAnsi"/>
          <w:szCs w:val="20"/>
        </w:rPr>
        <w:t xml:space="preserve"> aangeboden door V&amp;VN aan geïnteresseerde leden</w:t>
      </w:r>
      <w:r w:rsidR="00DB5871" w:rsidRPr="000E468B">
        <w:rPr>
          <w:rFonts w:cstheme="minorHAnsi"/>
          <w:szCs w:val="20"/>
        </w:rPr>
        <w:t xml:space="preserve"> </w:t>
      </w:r>
      <w:r w:rsidRPr="000E468B">
        <w:rPr>
          <w:rFonts w:cstheme="minorHAnsi"/>
          <w:szCs w:val="20"/>
        </w:rPr>
        <w:t xml:space="preserve">die (gaan) deelnemen aan de ontwikkeling van </w:t>
      </w:r>
      <w:r w:rsidR="00605E24">
        <w:rPr>
          <w:rFonts w:cstheme="minorHAnsi"/>
          <w:szCs w:val="20"/>
        </w:rPr>
        <w:t>richtlijnen of proefimplementaties.</w:t>
      </w:r>
      <w:r w:rsidRPr="000E468B">
        <w:rPr>
          <w:rFonts w:cstheme="minorHAnsi"/>
          <w:szCs w:val="20"/>
        </w:rPr>
        <w:t xml:space="preserve"> </w:t>
      </w:r>
    </w:p>
    <w:p w14:paraId="3587D526" w14:textId="77777777" w:rsidR="00DA0B03" w:rsidRPr="000E468B" w:rsidRDefault="00DA0B03" w:rsidP="000E468B">
      <w:pPr>
        <w:rPr>
          <w:rFonts w:cstheme="minorHAnsi"/>
          <w:szCs w:val="20"/>
        </w:rPr>
      </w:pPr>
    </w:p>
    <w:p w14:paraId="3708E0F5" w14:textId="77777777" w:rsidR="00DA0B03" w:rsidRPr="000E468B" w:rsidRDefault="00DA0B03" w:rsidP="000E468B">
      <w:pPr>
        <w:rPr>
          <w:rFonts w:cstheme="minorHAnsi"/>
          <w:b/>
          <w:szCs w:val="20"/>
        </w:rPr>
      </w:pPr>
      <w:r w:rsidRPr="000E468B">
        <w:rPr>
          <w:rFonts w:cstheme="minorHAnsi"/>
          <w:b/>
          <w:szCs w:val="20"/>
        </w:rPr>
        <w:t>Aanmelden</w:t>
      </w:r>
    </w:p>
    <w:p w14:paraId="6AAADBC9" w14:textId="7585DDF4" w:rsidR="00BA5758" w:rsidRPr="000E468B" w:rsidRDefault="00BA5758" w:rsidP="000E468B">
      <w:pPr>
        <w:rPr>
          <w:rFonts w:cstheme="minorHAnsi"/>
          <w:szCs w:val="20"/>
          <w:lang w:eastAsia="nl-NL"/>
        </w:rPr>
      </w:pPr>
      <w:r w:rsidRPr="000E468B">
        <w:rPr>
          <w:rFonts w:cstheme="minorHAnsi"/>
          <w:szCs w:val="20"/>
        </w:rPr>
        <w:t>Je</w:t>
      </w:r>
      <w:r w:rsidRPr="000E468B">
        <w:rPr>
          <w:rFonts w:cstheme="minorHAnsi"/>
          <w:color w:val="000000"/>
          <w:szCs w:val="20"/>
          <w:lang w:eastAsia="nl-NL"/>
        </w:rPr>
        <w:t xml:space="preserve"> kunt kiezen uit </w:t>
      </w:r>
      <w:r w:rsidRPr="000E468B">
        <w:rPr>
          <w:rFonts w:cstheme="minorHAnsi"/>
          <w:szCs w:val="20"/>
          <w:lang w:eastAsia="nl-NL"/>
        </w:rPr>
        <w:t xml:space="preserve">één </w:t>
      </w:r>
      <w:r w:rsidRPr="000E468B">
        <w:rPr>
          <w:rFonts w:cstheme="minorHAnsi"/>
          <w:color w:val="000000"/>
          <w:szCs w:val="20"/>
          <w:lang w:eastAsia="nl-NL"/>
        </w:rPr>
        <w:t xml:space="preserve">van de </w:t>
      </w:r>
      <w:r w:rsidR="00A24F8F" w:rsidRPr="000E468B">
        <w:rPr>
          <w:rFonts w:cstheme="minorHAnsi"/>
          <w:color w:val="000000"/>
          <w:szCs w:val="20"/>
          <w:lang w:eastAsia="nl-NL"/>
        </w:rPr>
        <w:t xml:space="preserve">genoemde </w:t>
      </w:r>
      <w:r w:rsidRPr="000E468B">
        <w:rPr>
          <w:rFonts w:cstheme="minorHAnsi"/>
          <w:color w:val="000000"/>
          <w:szCs w:val="20"/>
          <w:lang w:eastAsia="nl-NL"/>
        </w:rPr>
        <w:t>data</w:t>
      </w:r>
      <w:r w:rsidRPr="000E468B">
        <w:rPr>
          <w:rFonts w:cstheme="minorHAnsi"/>
          <w:szCs w:val="20"/>
          <w:lang w:eastAsia="nl-NL"/>
        </w:rPr>
        <w:t xml:space="preserve"> </w:t>
      </w:r>
      <w:r w:rsidR="00F97B94">
        <w:rPr>
          <w:rFonts w:cstheme="minorHAnsi"/>
          <w:szCs w:val="20"/>
          <w:lang w:eastAsia="nl-NL"/>
        </w:rPr>
        <w:t xml:space="preserve">op de website </w:t>
      </w:r>
      <w:r w:rsidRPr="000E468B">
        <w:rPr>
          <w:rFonts w:cstheme="minorHAnsi"/>
          <w:szCs w:val="20"/>
          <w:lang w:eastAsia="nl-NL"/>
        </w:rPr>
        <w:t>en je aanmelden via de bijbehorende link.</w:t>
      </w:r>
      <w:r w:rsidR="00EE0B39" w:rsidRPr="000E468B">
        <w:rPr>
          <w:rFonts w:cstheme="minorHAnsi"/>
          <w:szCs w:val="20"/>
          <w:lang w:eastAsia="nl-NL"/>
        </w:rPr>
        <w:t xml:space="preserve"> </w:t>
      </w:r>
      <w:r w:rsidR="00EE0B39" w:rsidRPr="0066340D">
        <w:rPr>
          <w:rFonts w:cstheme="minorHAnsi"/>
          <w:szCs w:val="20"/>
          <w:highlight w:val="yellow"/>
          <w:lang w:eastAsia="nl-NL"/>
        </w:rPr>
        <w:t>{link</w:t>
      </w:r>
      <w:r w:rsidR="00A74520">
        <w:rPr>
          <w:rFonts w:cstheme="minorHAnsi"/>
          <w:szCs w:val="20"/>
          <w:highlight w:val="yellow"/>
          <w:lang w:eastAsia="nl-NL"/>
        </w:rPr>
        <w:t xml:space="preserve"> website en daarbinnen aanmeldlink</w:t>
      </w:r>
      <w:r w:rsidR="00EE0B39" w:rsidRPr="0066340D">
        <w:rPr>
          <w:rFonts w:cstheme="minorHAnsi"/>
          <w:szCs w:val="20"/>
          <w:highlight w:val="yellow"/>
          <w:lang w:eastAsia="nl-NL"/>
        </w:rPr>
        <w:t>}</w:t>
      </w:r>
    </w:p>
    <w:p w14:paraId="37BEA47B" w14:textId="77777777" w:rsidR="00EE0B39" w:rsidRPr="000E468B" w:rsidRDefault="00EE0B39" w:rsidP="000E468B">
      <w:pPr>
        <w:rPr>
          <w:rFonts w:cstheme="minorHAnsi"/>
          <w:szCs w:val="20"/>
          <w:lang w:eastAsia="nl-NL"/>
        </w:rPr>
      </w:pPr>
    </w:p>
    <w:p w14:paraId="27B8E331" w14:textId="77777777" w:rsidR="00EE0B39" w:rsidRPr="000E468B" w:rsidRDefault="00EE0B39" w:rsidP="000E468B">
      <w:pPr>
        <w:rPr>
          <w:rFonts w:cstheme="minorHAnsi"/>
          <w:b/>
          <w:szCs w:val="20"/>
          <w:lang w:eastAsia="nl-NL"/>
        </w:rPr>
      </w:pPr>
      <w:r w:rsidRPr="000E468B">
        <w:rPr>
          <w:rFonts w:cstheme="minorHAnsi"/>
          <w:b/>
          <w:szCs w:val="20"/>
          <w:lang w:eastAsia="nl-NL"/>
        </w:rPr>
        <w:t>Informatie</w:t>
      </w:r>
    </w:p>
    <w:p w14:paraId="44C6F5BD" w14:textId="77777777" w:rsidR="009C2C62" w:rsidRDefault="00BB7073" w:rsidP="009C2C62">
      <w:pPr>
        <w:rPr>
          <w:color w:val="000000" w:themeColor="text1"/>
        </w:rPr>
      </w:pPr>
      <w:r w:rsidRPr="000E468B">
        <w:rPr>
          <w:rFonts w:cstheme="minorHAnsi"/>
          <w:szCs w:val="20"/>
          <w:lang w:eastAsia="nl-NL"/>
        </w:rPr>
        <w:t>V</w:t>
      </w:r>
      <w:r w:rsidR="00EE0B39" w:rsidRPr="000E468B">
        <w:rPr>
          <w:rFonts w:cstheme="minorHAnsi"/>
          <w:szCs w:val="20"/>
          <w:lang w:eastAsia="nl-NL"/>
        </w:rPr>
        <w:t xml:space="preserve">oor </w:t>
      </w:r>
      <w:r w:rsidR="009C2C62">
        <w:rPr>
          <w:rFonts w:cstheme="minorHAnsi"/>
          <w:szCs w:val="20"/>
          <w:lang w:eastAsia="nl-NL"/>
        </w:rPr>
        <w:t>organisatorische vragen</w:t>
      </w:r>
      <w:r w:rsidR="00EE0B39" w:rsidRPr="000E468B">
        <w:rPr>
          <w:rFonts w:cstheme="minorHAnsi"/>
          <w:szCs w:val="20"/>
          <w:lang w:eastAsia="nl-NL"/>
        </w:rPr>
        <w:t xml:space="preserve"> kun je contact opnemen met</w:t>
      </w:r>
      <w:r w:rsidR="009C2C62">
        <w:rPr>
          <w:rFonts w:cstheme="minorHAnsi"/>
          <w:szCs w:val="20"/>
          <w:lang w:eastAsia="nl-NL"/>
        </w:rPr>
        <w:t xml:space="preserve"> </w:t>
      </w:r>
      <w:hyperlink r:id="rId8" w:history="1">
        <w:r w:rsidR="00400ED3" w:rsidRPr="00400ED3">
          <w:rPr>
            <w:rStyle w:val="Hyperlink"/>
            <w:color w:val="000000" w:themeColor="text1"/>
            <w:u w:val="none"/>
          </w:rPr>
          <w:t>Academie@venvn.nl</w:t>
        </w:r>
      </w:hyperlink>
    </w:p>
    <w:p w14:paraId="390C1C6A" w14:textId="2EC846B1" w:rsidR="0036406D" w:rsidRPr="009C2C62" w:rsidRDefault="009C2C62" w:rsidP="000E468B">
      <w:pPr>
        <w:rPr>
          <w:rFonts w:cstheme="minorHAnsi"/>
          <w:color w:val="000000" w:themeColor="text1"/>
          <w:szCs w:val="20"/>
          <w:lang w:eastAsia="nl-NL"/>
        </w:rPr>
      </w:pPr>
      <w:r>
        <w:rPr>
          <w:color w:val="000000" w:themeColor="text1"/>
        </w:rPr>
        <w:t xml:space="preserve">Voor inhoudelijke </w:t>
      </w:r>
      <w:r w:rsidR="00400ED3" w:rsidRPr="00400ED3">
        <w:t>vragen</w:t>
      </w:r>
      <w:r>
        <w:t xml:space="preserve"> met </w:t>
      </w:r>
      <w:hyperlink r:id="rId9" w:history="1"/>
      <w:r>
        <w:rPr>
          <w:rFonts w:cstheme="minorHAnsi"/>
          <w:color w:val="000000" w:themeColor="text1"/>
          <w:szCs w:val="20"/>
          <w:lang w:eastAsia="nl-NL"/>
        </w:rPr>
        <w:t xml:space="preserve">Margot Fleuren, adviseur </w:t>
      </w:r>
      <w:r w:rsidRPr="009C2C62">
        <w:rPr>
          <w:rFonts w:cstheme="minorHAnsi"/>
          <w:color w:val="000000" w:themeColor="text1"/>
          <w:szCs w:val="20"/>
          <w:lang w:eastAsia="nl-NL"/>
        </w:rPr>
        <w:t>implementatie</w:t>
      </w:r>
      <w:r>
        <w:rPr>
          <w:rFonts w:cstheme="minorHAnsi"/>
          <w:color w:val="000000" w:themeColor="text1"/>
          <w:szCs w:val="20"/>
          <w:lang w:eastAsia="nl-NL"/>
        </w:rPr>
        <w:t>,</w:t>
      </w:r>
      <w:r w:rsidRPr="009C2C62">
        <w:rPr>
          <w:rFonts w:cstheme="minorHAnsi"/>
          <w:color w:val="000000" w:themeColor="text1"/>
          <w:szCs w:val="20"/>
          <w:lang w:eastAsia="nl-NL"/>
        </w:rPr>
        <w:t xml:space="preserve"> </w:t>
      </w:r>
      <w:hyperlink r:id="rId10" w:history="1">
        <w:r w:rsidRPr="009C2C62">
          <w:rPr>
            <w:rStyle w:val="Hyperlink"/>
            <w:rFonts w:cstheme="minorHAnsi"/>
            <w:color w:val="000000" w:themeColor="text1"/>
            <w:szCs w:val="20"/>
            <w:u w:val="none"/>
            <w:lang w:eastAsia="nl-NL"/>
          </w:rPr>
          <w:t>m.fleuren@venvn.nl</w:t>
        </w:r>
      </w:hyperlink>
    </w:p>
    <w:p w14:paraId="20AAE1C1" w14:textId="77777777" w:rsidR="00BA5758" w:rsidRPr="000E468B" w:rsidRDefault="00BA5758" w:rsidP="000E468B">
      <w:pPr>
        <w:rPr>
          <w:rFonts w:cstheme="minorHAnsi"/>
          <w:szCs w:val="20"/>
        </w:rPr>
      </w:pPr>
    </w:p>
    <w:p w14:paraId="56A37B62" w14:textId="77777777" w:rsidR="00075E3B" w:rsidRPr="000E468B" w:rsidRDefault="00075E3B" w:rsidP="000E468B">
      <w:pPr>
        <w:rPr>
          <w:rFonts w:cstheme="minorHAnsi"/>
          <w:b/>
          <w:szCs w:val="20"/>
        </w:rPr>
      </w:pPr>
      <w:r w:rsidRPr="000E468B">
        <w:rPr>
          <w:rFonts w:cstheme="minorHAnsi"/>
          <w:b/>
          <w:szCs w:val="20"/>
        </w:rPr>
        <w:br w:type="page"/>
      </w:r>
    </w:p>
    <w:p w14:paraId="48D9A125" w14:textId="27BAA3C0" w:rsidR="0088104F" w:rsidRDefault="0088104F" w:rsidP="000E468B">
      <w:pPr>
        <w:rPr>
          <w:rFonts w:cstheme="minorHAnsi"/>
          <w:b/>
          <w:szCs w:val="20"/>
        </w:rPr>
      </w:pPr>
      <w:r w:rsidRPr="004B7D85">
        <w:rPr>
          <w:rFonts w:cstheme="minorHAnsi"/>
          <w:b/>
          <w:szCs w:val="20"/>
          <w:highlight w:val="cyan"/>
        </w:rPr>
        <w:lastRenderedPageBreak/>
        <w:t>{Tekst website}</w:t>
      </w:r>
    </w:p>
    <w:p w14:paraId="2BFBF940" w14:textId="77777777" w:rsidR="0088104F" w:rsidRDefault="0088104F" w:rsidP="000E468B">
      <w:pPr>
        <w:rPr>
          <w:rFonts w:cstheme="minorHAnsi"/>
          <w:b/>
          <w:szCs w:val="20"/>
        </w:rPr>
      </w:pPr>
    </w:p>
    <w:p w14:paraId="3145F514" w14:textId="77777777" w:rsidR="0088104F" w:rsidRPr="000E468B" w:rsidRDefault="0088104F" w:rsidP="0088104F">
      <w:pPr>
        <w:pStyle w:val="venvnTussenkopCaps"/>
        <w:spacing w:line="240" w:lineRule="auto"/>
        <w:rPr>
          <w:rFonts w:cstheme="minorHAnsi"/>
          <w:szCs w:val="20"/>
        </w:rPr>
      </w:pPr>
      <w:r w:rsidRPr="000E468B">
        <w:rPr>
          <w:rFonts w:cstheme="minorHAnsi"/>
          <w:szCs w:val="20"/>
        </w:rPr>
        <w:t>V&amp;VN training richtlijn implementatie</w:t>
      </w:r>
    </w:p>
    <w:p w14:paraId="37C8E6AB" w14:textId="77777777" w:rsidR="0088104F" w:rsidRDefault="0088104F" w:rsidP="000E468B">
      <w:pPr>
        <w:rPr>
          <w:rFonts w:cstheme="minorHAnsi"/>
          <w:b/>
          <w:szCs w:val="20"/>
        </w:rPr>
      </w:pPr>
    </w:p>
    <w:p w14:paraId="58C14960" w14:textId="34F1B566" w:rsidR="00BA5758" w:rsidRPr="000E468B" w:rsidRDefault="00BB7073" w:rsidP="000E468B">
      <w:pPr>
        <w:rPr>
          <w:rFonts w:cstheme="minorHAnsi"/>
          <w:b/>
          <w:szCs w:val="20"/>
        </w:rPr>
      </w:pPr>
      <w:r w:rsidRPr="000E468B">
        <w:rPr>
          <w:rFonts w:cstheme="minorHAnsi"/>
          <w:b/>
          <w:szCs w:val="20"/>
        </w:rPr>
        <w:t>P</w:t>
      </w:r>
      <w:r w:rsidR="000E468B" w:rsidRPr="000E468B">
        <w:rPr>
          <w:rFonts w:cstheme="minorHAnsi"/>
          <w:b/>
          <w:szCs w:val="20"/>
        </w:rPr>
        <w:t>ROGRAMMA</w:t>
      </w:r>
    </w:p>
    <w:p w14:paraId="0A28BB80" w14:textId="77777777" w:rsidR="00BA5758" w:rsidRDefault="00BA5758" w:rsidP="000E468B">
      <w:pPr>
        <w:rPr>
          <w:rFonts w:cstheme="minorHAnsi"/>
          <w:szCs w:val="20"/>
        </w:rPr>
      </w:pPr>
    </w:p>
    <w:p w14:paraId="57ADC5E3" w14:textId="57F53126" w:rsidR="000B7D64" w:rsidRDefault="000B7D64" w:rsidP="001E095A">
      <w:pPr>
        <w:ind w:left="1276" w:hanging="1276"/>
        <w:rPr>
          <w:rFonts w:cstheme="minorHAnsi"/>
          <w:szCs w:val="20"/>
        </w:rPr>
      </w:pPr>
      <w:r>
        <w:rPr>
          <w:rFonts w:cstheme="minorHAnsi"/>
          <w:szCs w:val="20"/>
        </w:rPr>
        <w:t>Duur</w:t>
      </w:r>
      <w:r>
        <w:rPr>
          <w:rFonts w:cstheme="minorHAnsi"/>
          <w:szCs w:val="20"/>
        </w:rPr>
        <w:tab/>
      </w:r>
      <w:r w:rsidR="001A544A">
        <w:rPr>
          <w:rFonts w:cstheme="minorHAnsi"/>
          <w:szCs w:val="20"/>
        </w:rPr>
        <w:t>4</w:t>
      </w:r>
      <w:r>
        <w:rPr>
          <w:rFonts w:cstheme="minorHAnsi"/>
          <w:szCs w:val="20"/>
        </w:rPr>
        <w:t xml:space="preserve"> uur</w:t>
      </w:r>
      <w:r w:rsidR="00053A4D">
        <w:rPr>
          <w:rFonts w:cstheme="minorHAnsi"/>
          <w:szCs w:val="20"/>
        </w:rPr>
        <w:t xml:space="preserve"> scholing</w:t>
      </w:r>
      <w:r w:rsidR="008372B4">
        <w:rPr>
          <w:rFonts w:cstheme="minorHAnsi"/>
          <w:szCs w:val="20"/>
        </w:rPr>
        <w:t>, 1 uur voorbereiding</w:t>
      </w:r>
    </w:p>
    <w:p w14:paraId="408D6BA2" w14:textId="29F1E74A" w:rsidR="000B7D64" w:rsidRDefault="000B7D64" w:rsidP="001E095A">
      <w:pPr>
        <w:ind w:left="1276" w:hanging="1276"/>
        <w:rPr>
          <w:rFonts w:cstheme="minorHAnsi"/>
          <w:szCs w:val="20"/>
        </w:rPr>
      </w:pPr>
      <w:r>
        <w:rPr>
          <w:rFonts w:cstheme="minorHAnsi"/>
          <w:szCs w:val="20"/>
        </w:rPr>
        <w:t>Doelgroep</w:t>
      </w:r>
      <w:r>
        <w:rPr>
          <w:rFonts w:cstheme="minorHAnsi"/>
          <w:szCs w:val="20"/>
        </w:rPr>
        <w:tab/>
        <w:t xml:space="preserve">Leden </w:t>
      </w:r>
      <w:r w:rsidR="001E095A">
        <w:rPr>
          <w:rFonts w:cstheme="minorHAnsi"/>
          <w:szCs w:val="20"/>
        </w:rPr>
        <w:t xml:space="preserve">die deelnemen aan werkgroepen bij de </w:t>
      </w:r>
      <w:r w:rsidR="00A13E84">
        <w:rPr>
          <w:rFonts w:cstheme="minorHAnsi"/>
          <w:szCs w:val="20"/>
        </w:rPr>
        <w:t>ontwikkeling</w:t>
      </w:r>
      <w:r w:rsidR="001E095A">
        <w:rPr>
          <w:rFonts w:cstheme="minorHAnsi"/>
          <w:szCs w:val="20"/>
        </w:rPr>
        <w:t xml:space="preserve"> van </w:t>
      </w:r>
      <w:r w:rsidR="00BE17FD">
        <w:rPr>
          <w:rFonts w:cstheme="minorHAnsi"/>
          <w:szCs w:val="20"/>
        </w:rPr>
        <w:t>richtlijnen V&amp;V</w:t>
      </w:r>
      <w:r w:rsidR="004D13F1">
        <w:rPr>
          <w:rFonts w:cstheme="minorHAnsi"/>
          <w:szCs w:val="20"/>
        </w:rPr>
        <w:t xml:space="preserve"> of </w:t>
      </w:r>
      <w:r w:rsidR="00A13E84">
        <w:rPr>
          <w:rFonts w:cstheme="minorHAnsi"/>
          <w:szCs w:val="20"/>
        </w:rPr>
        <w:t xml:space="preserve">deelnemen </w:t>
      </w:r>
      <w:r w:rsidR="00BE17FD">
        <w:rPr>
          <w:rFonts w:cstheme="minorHAnsi"/>
          <w:szCs w:val="20"/>
        </w:rPr>
        <w:t>aan</w:t>
      </w:r>
      <w:r w:rsidR="004D13F1">
        <w:rPr>
          <w:rFonts w:cstheme="minorHAnsi"/>
          <w:szCs w:val="20"/>
        </w:rPr>
        <w:t xml:space="preserve"> </w:t>
      </w:r>
      <w:r w:rsidR="00BE17FD">
        <w:rPr>
          <w:rFonts w:cstheme="minorHAnsi"/>
          <w:szCs w:val="20"/>
        </w:rPr>
        <w:t>proefimplementaties</w:t>
      </w:r>
      <w:r w:rsidR="00A13E84">
        <w:rPr>
          <w:rFonts w:cstheme="minorHAnsi"/>
          <w:szCs w:val="20"/>
        </w:rPr>
        <w:t xml:space="preserve"> van richtlijnen V&amp;V</w:t>
      </w:r>
    </w:p>
    <w:p w14:paraId="0C66FB59" w14:textId="4E66D35E" w:rsidR="000B7D64" w:rsidRDefault="000B7D64" w:rsidP="001E095A">
      <w:pPr>
        <w:ind w:left="1276" w:hanging="1276"/>
        <w:rPr>
          <w:rFonts w:cstheme="minorHAnsi"/>
          <w:szCs w:val="20"/>
        </w:rPr>
      </w:pPr>
      <w:r>
        <w:rPr>
          <w:rFonts w:cstheme="minorHAnsi"/>
          <w:szCs w:val="20"/>
        </w:rPr>
        <w:t>Kosten</w:t>
      </w:r>
      <w:r>
        <w:rPr>
          <w:rFonts w:cstheme="minorHAnsi"/>
          <w:szCs w:val="20"/>
        </w:rPr>
        <w:tab/>
      </w:r>
      <w:r w:rsidR="001E095A">
        <w:rPr>
          <w:rFonts w:cstheme="minorHAnsi"/>
          <w:szCs w:val="20"/>
        </w:rPr>
        <w:t>g</w:t>
      </w:r>
      <w:r>
        <w:rPr>
          <w:rFonts w:cstheme="minorHAnsi"/>
          <w:szCs w:val="20"/>
        </w:rPr>
        <w:t>ratis</w:t>
      </w:r>
    </w:p>
    <w:p w14:paraId="65C54279" w14:textId="59C79F27" w:rsidR="000B7D64" w:rsidRDefault="000B7D64" w:rsidP="001E095A">
      <w:pPr>
        <w:ind w:left="1276" w:hanging="1276"/>
        <w:rPr>
          <w:rFonts w:cstheme="minorHAnsi"/>
          <w:szCs w:val="20"/>
        </w:rPr>
      </w:pPr>
      <w:r>
        <w:rPr>
          <w:rFonts w:cstheme="minorHAnsi"/>
          <w:szCs w:val="20"/>
        </w:rPr>
        <w:t>Locatie</w:t>
      </w:r>
      <w:r>
        <w:rPr>
          <w:rFonts w:cstheme="minorHAnsi"/>
          <w:szCs w:val="20"/>
        </w:rPr>
        <w:tab/>
        <w:t>V&amp;VN Utrecht</w:t>
      </w:r>
    </w:p>
    <w:p w14:paraId="5B93FE30" w14:textId="5A318B7C" w:rsidR="000B7D64" w:rsidRDefault="000B7D64" w:rsidP="001E095A">
      <w:pPr>
        <w:ind w:left="1276" w:hanging="1276"/>
        <w:rPr>
          <w:rFonts w:cstheme="minorHAnsi"/>
          <w:szCs w:val="20"/>
        </w:rPr>
      </w:pPr>
      <w:r>
        <w:rPr>
          <w:rFonts w:cstheme="minorHAnsi"/>
          <w:szCs w:val="20"/>
        </w:rPr>
        <w:t>Niveau</w:t>
      </w:r>
      <w:r>
        <w:rPr>
          <w:rFonts w:cstheme="minorHAnsi"/>
          <w:szCs w:val="20"/>
        </w:rPr>
        <w:tab/>
        <w:t>basis</w:t>
      </w:r>
    </w:p>
    <w:p w14:paraId="578B564C" w14:textId="5B66A04E" w:rsidR="000B7D64" w:rsidRDefault="000B7D64" w:rsidP="001E095A">
      <w:pPr>
        <w:ind w:left="1276" w:hanging="1276"/>
        <w:rPr>
          <w:rFonts w:cstheme="minorHAnsi"/>
          <w:szCs w:val="20"/>
        </w:rPr>
      </w:pPr>
      <w:r>
        <w:rPr>
          <w:rFonts w:cstheme="minorHAnsi"/>
          <w:szCs w:val="20"/>
        </w:rPr>
        <w:t>Accreditatie</w:t>
      </w:r>
      <w:r>
        <w:rPr>
          <w:rFonts w:cstheme="minorHAnsi"/>
          <w:szCs w:val="20"/>
        </w:rPr>
        <w:tab/>
      </w:r>
      <w:r w:rsidR="0088104F">
        <w:rPr>
          <w:rFonts w:cstheme="minorHAnsi"/>
          <w:szCs w:val="20"/>
        </w:rPr>
        <w:t>4</w:t>
      </w:r>
      <w:r>
        <w:rPr>
          <w:rFonts w:cstheme="minorHAnsi"/>
          <w:szCs w:val="20"/>
        </w:rPr>
        <w:t xml:space="preserve"> punten</w:t>
      </w:r>
    </w:p>
    <w:p w14:paraId="177A79CE" w14:textId="77777777" w:rsidR="000B7D64" w:rsidRDefault="000B7D64" w:rsidP="000E468B">
      <w:pPr>
        <w:rPr>
          <w:rFonts w:cstheme="minorHAnsi"/>
          <w:szCs w:val="20"/>
        </w:rPr>
      </w:pPr>
    </w:p>
    <w:p w14:paraId="509F7F4B" w14:textId="77777777" w:rsidR="00BA5758" w:rsidRPr="000E468B" w:rsidRDefault="00BA5758" w:rsidP="000E468B">
      <w:pPr>
        <w:rPr>
          <w:rFonts w:cstheme="minorHAnsi"/>
          <w:szCs w:val="20"/>
        </w:rPr>
      </w:pPr>
    </w:p>
    <w:p w14:paraId="11E34793" w14:textId="77777777" w:rsidR="00075E3B" w:rsidRPr="000E468B" w:rsidRDefault="00075E3B" w:rsidP="000E468B">
      <w:pPr>
        <w:rPr>
          <w:rFonts w:cstheme="minorHAnsi"/>
          <w:b/>
          <w:bCs/>
          <w:szCs w:val="20"/>
        </w:rPr>
      </w:pPr>
      <w:r w:rsidRPr="000E468B">
        <w:rPr>
          <w:rFonts w:cstheme="minorHAnsi"/>
          <w:b/>
          <w:bCs/>
          <w:szCs w:val="20"/>
        </w:rPr>
        <w:t>Inleiding</w:t>
      </w:r>
    </w:p>
    <w:p w14:paraId="573D9862" w14:textId="3B032076" w:rsidR="00976A54" w:rsidRDefault="00075E3B" w:rsidP="000E468B">
      <w:pPr>
        <w:pStyle w:val="Body"/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0E468B">
        <w:rPr>
          <w:rFonts w:asciiTheme="minorHAnsi" w:hAnsiTheme="minorHAnsi" w:cstheme="minorHAnsi"/>
          <w:sz w:val="20"/>
        </w:rPr>
        <w:t xml:space="preserve">Een </w:t>
      </w:r>
      <w:proofErr w:type="spellStart"/>
      <w:r w:rsidR="00545F4E">
        <w:rPr>
          <w:rFonts w:asciiTheme="minorHAnsi" w:hAnsiTheme="minorHAnsi" w:cstheme="minorHAnsi"/>
          <w:sz w:val="20"/>
        </w:rPr>
        <w:t>evidence</w:t>
      </w:r>
      <w:proofErr w:type="spellEnd"/>
      <w:r w:rsidR="00545F4E">
        <w:rPr>
          <w:rFonts w:asciiTheme="minorHAnsi" w:hAnsiTheme="minorHAnsi" w:cstheme="minorHAnsi"/>
          <w:sz w:val="20"/>
        </w:rPr>
        <w:t xml:space="preserve"> </w:t>
      </w:r>
      <w:proofErr w:type="spellStart"/>
      <w:r w:rsidR="00545F4E">
        <w:rPr>
          <w:rFonts w:asciiTheme="minorHAnsi" w:hAnsiTheme="minorHAnsi" w:cstheme="minorHAnsi"/>
          <w:sz w:val="20"/>
        </w:rPr>
        <w:t>based</w:t>
      </w:r>
      <w:proofErr w:type="spellEnd"/>
      <w:r w:rsidR="00545F4E">
        <w:rPr>
          <w:rFonts w:asciiTheme="minorHAnsi" w:hAnsiTheme="minorHAnsi" w:cstheme="minorHAnsi"/>
          <w:sz w:val="20"/>
        </w:rPr>
        <w:t xml:space="preserve"> richtlijn </w:t>
      </w:r>
      <w:r w:rsidRPr="000E468B">
        <w:rPr>
          <w:rFonts w:asciiTheme="minorHAnsi" w:hAnsiTheme="minorHAnsi" w:cstheme="minorHAnsi"/>
          <w:sz w:val="20"/>
        </w:rPr>
        <w:t xml:space="preserve">wordt niet per definitie een succes. </w:t>
      </w:r>
      <w:r w:rsidR="00545F4E">
        <w:rPr>
          <w:rFonts w:asciiTheme="minorHAnsi" w:hAnsiTheme="minorHAnsi" w:cstheme="minorHAnsi"/>
          <w:sz w:val="20"/>
        </w:rPr>
        <w:t xml:space="preserve">Hoe </w:t>
      </w:r>
      <w:r w:rsidR="00976A54">
        <w:rPr>
          <w:rFonts w:asciiTheme="minorHAnsi" w:hAnsiTheme="minorHAnsi" w:cstheme="minorHAnsi"/>
          <w:sz w:val="20"/>
        </w:rPr>
        <w:t>de richtlijn eruit ziet</w:t>
      </w:r>
      <w:r w:rsidR="00511636">
        <w:rPr>
          <w:rFonts w:asciiTheme="minorHAnsi" w:hAnsiTheme="minorHAnsi" w:cstheme="minorHAnsi"/>
          <w:sz w:val="20"/>
        </w:rPr>
        <w:t>, of aanbevelingen helder en begrijpelijk zijn</w:t>
      </w:r>
      <w:r w:rsidR="00BB4CA9">
        <w:rPr>
          <w:rFonts w:asciiTheme="minorHAnsi" w:hAnsiTheme="minorHAnsi" w:cstheme="minorHAnsi"/>
          <w:sz w:val="20"/>
        </w:rPr>
        <w:t xml:space="preserve"> en</w:t>
      </w:r>
      <w:r w:rsidR="00406028">
        <w:rPr>
          <w:rFonts w:asciiTheme="minorHAnsi" w:hAnsiTheme="minorHAnsi" w:cstheme="minorHAnsi"/>
          <w:sz w:val="20"/>
        </w:rPr>
        <w:t xml:space="preserve"> </w:t>
      </w:r>
      <w:r w:rsidR="00976A54">
        <w:rPr>
          <w:rFonts w:asciiTheme="minorHAnsi" w:hAnsiTheme="minorHAnsi" w:cstheme="minorHAnsi"/>
          <w:sz w:val="20"/>
        </w:rPr>
        <w:t>d</w:t>
      </w:r>
      <w:r w:rsidR="00511636">
        <w:rPr>
          <w:rFonts w:asciiTheme="minorHAnsi" w:hAnsiTheme="minorHAnsi" w:cstheme="minorHAnsi"/>
          <w:sz w:val="20"/>
        </w:rPr>
        <w:t xml:space="preserve">at de </w:t>
      </w:r>
      <w:r w:rsidR="00545F4E">
        <w:rPr>
          <w:rFonts w:asciiTheme="minorHAnsi" w:hAnsiTheme="minorHAnsi" w:cstheme="minorHAnsi"/>
          <w:sz w:val="20"/>
        </w:rPr>
        <w:t xml:space="preserve">richtlijn </w:t>
      </w:r>
      <w:r w:rsidR="00976A54">
        <w:rPr>
          <w:rFonts w:asciiTheme="minorHAnsi" w:hAnsiTheme="minorHAnsi" w:cstheme="minorHAnsi"/>
          <w:sz w:val="20"/>
        </w:rPr>
        <w:t xml:space="preserve">wordt </w:t>
      </w:r>
      <w:r w:rsidR="00511636">
        <w:rPr>
          <w:rFonts w:asciiTheme="minorHAnsi" w:hAnsiTheme="minorHAnsi" w:cstheme="minorHAnsi"/>
          <w:sz w:val="20"/>
        </w:rPr>
        <w:t>uit</w:t>
      </w:r>
      <w:r w:rsidR="00976A54">
        <w:rPr>
          <w:rFonts w:asciiTheme="minorHAnsi" w:hAnsiTheme="minorHAnsi" w:cstheme="minorHAnsi"/>
          <w:sz w:val="20"/>
        </w:rPr>
        <w:t>getest</w:t>
      </w:r>
      <w:r w:rsidR="00153A36">
        <w:rPr>
          <w:rFonts w:asciiTheme="minorHAnsi" w:hAnsiTheme="minorHAnsi" w:cstheme="minorHAnsi"/>
          <w:sz w:val="20"/>
        </w:rPr>
        <w:t xml:space="preserve"> via een proefimplementatie</w:t>
      </w:r>
      <w:r w:rsidR="00511636">
        <w:rPr>
          <w:rFonts w:asciiTheme="minorHAnsi" w:hAnsiTheme="minorHAnsi" w:cstheme="minorHAnsi"/>
          <w:sz w:val="20"/>
        </w:rPr>
        <w:t xml:space="preserve">, is </w:t>
      </w:r>
      <w:r w:rsidR="00976A54">
        <w:rPr>
          <w:rFonts w:asciiTheme="minorHAnsi" w:hAnsiTheme="minorHAnsi" w:cstheme="minorHAnsi"/>
          <w:sz w:val="20"/>
        </w:rPr>
        <w:t xml:space="preserve">van </w:t>
      </w:r>
      <w:r w:rsidR="00051189">
        <w:rPr>
          <w:rFonts w:asciiTheme="minorHAnsi" w:hAnsiTheme="minorHAnsi" w:cstheme="minorHAnsi"/>
          <w:sz w:val="20"/>
        </w:rPr>
        <w:t xml:space="preserve">groot </w:t>
      </w:r>
      <w:r w:rsidR="00976A54">
        <w:rPr>
          <w:rFonts w:asciiTheme="minorHAnsi" w:hAnsiTheme="minorHAnsi" w:cstheme="minorHAnsi"/>
          <w:sz w:val="20"/>
        </w:rPr>
        <w:t>belang.</w:t>
      </w:r>
      <w:r w:rsidR="00095283">
        <w:rPr>
          <w:rFonts w:asciiTheme="minorHAnsi" w:hAnsiTheme="minorHAnsi" w:cstheme="minorHAnsi"/>
          <w:sz w:val="20"/>
        </w:rPr>
        <w:t xml:space="preserve"> In deze scholing leer je </w:t>
      </w:r>
      <w:r w:rsidR="00A51110">
        <w:rPr>
          <w:rFonts w:asciiTheme="minorHAnsi" w:hAnsiTheme="minorHAnsi" w:cstheme="minorHAnsi"/>
          <w:sz w:val="20"/>
        </w:rPr>
        <w:t>hoe je bij de ontwikkeling van een richtlijn</w:t>
      </w:r>
      <w:r w:rsidR="009F344E">
        <w:rPr>
          <w:rFonts w:asciiTheme="minorHAnsi" w:hAnsiTheme="minorHAnsi" w:cstheme="minorHAnsi"/>
          <w:sz w:val="20"/>
        </w:rPr>
        <w:t xml:space="preserve"> </w:t>
      </w:r>
      <w:r w:rsidR="00A51110">
        <w:rPr>
          <w:rFonts w:asciiTheme="minorHAnsi" w:hAnsiTheme="minorHAnsi" w:cstheme="minorHAnsi"/>
          <w:sz w:val="20"/>
        </w:rPr>
        <w:t>rekening kunt houden met implementatie</w:t>
      </w:r>
      <w:r w:rsidR="00DE18B1">
        <w:rPr>
          <w:rFonts w:asciiTheme="minorHAnsi" w:hAnsiTheme="minorHAnsi" w:cstheme="minorHAnsi"/>
          <w:sz w:val="20"/>
        </w:rPr>
        <w:t>, d</w:t>
      </w:r>
      <w:r w:rsidR="00BB4CA9">
        <w:rPr>
          <w:rFonts w:asciiTheme="minorHAnsi" w:hAnsiTheme="minorHAnsi" w:cstheme="minorHAnsi"/>
          <w:sz w:val="20"/>
        </w:rPr>
        <w:t>at wil zeggen dat de richtlijn in de dagelijkse praktijk daadwerkelijk kan worden gebruikt</w:t>
      </w:r>
      <w:r w:rsidR="00DE18B1">
        <w:rPr>
          <w:rFonts w:asciiTheme="minorHAnsi" w:hAnsiTheme="minorHAnsi" w:cstheme="minorHAnsi"/>
          <w:sz w:val="20"/>
        </w:rPr>
        <w:t>.</w:t>
      </w:r>
      <w:r w:rsidR="00153A36">
        <w:rPr>
          <w:rFonts w:asciiTheme="minorHAnsi" w:hAnsiTheme="minorHAnsi" w:cstheme="minorHAnsi"/>
          <w:sz w:val="20"/>
        </w:rPr>
        <w:t xml:space="preserve"> Je leert ook waar je bij een proefimplementatie op moet letten.</w:t>
      </w:r>
    </w:p>
    <w:p w14:paraId="710BDA77" w14:textId="77777777" w:rsidR="00DE18B1" w:rsidRDefault="00DE18B1" w:rsidP="000E468B">
      <w:pPr>
        <w:pStyle w:val="Body"/>
        <w:spacing w:line="240" w:lineRule="auto"/>
        <w:jc w:val="left"/>
        <w:rPr>
          <w:rFonts w:asciiTheme="minorHAnsi" w:hAnsiTheme="minorHAnsi" w:cstheme="minorHAnsi"/>
          <w:sz w:val="20"/>
        </w:rPr>
      </w:pPr>
    </w:p>
    <w:p w14:paraId="6EC8F286" w14:textId="77777777" w:rsidR="00075E3B" w:rsidRPr="000E468B" w:rsidRDefault="00075E3B" w:rsidP="000E468B">
      <w:pPr>
        <w:rPr>
          <w:rFonts w:cstheme="minorHAnsi"/>
          <w:b/>
          <w:bCs/>
          <w:szCs w:val="20"/>
        </w:rPr>
      </w:pPr>
      <w:r w:rsidRPr="000E468B">
        <w:rPr>
          <w:rFonts w:cstheme="minorHAnsi"/>
          <w:b/>
          <w:bCs/>
          <w:szCs w:val="20"/>
        </w:rPr>
        <w:t>Leerdoelen</w:t>
      </w:r>
    </w:p>
    <w:p w14:paraId="2E0D0314" w14:textId="77777777" w:rsidR="00075E3B" w:rsidRPr="000E468B" w:rsidRDefault="00075E3B" w:rsidP="000E468B">
      <w:pPr>
        <w:ind w:left="214" w:hanging="214"/>
        <w:rPr>
          <w:rFonts w:cstheme="minorHAnsi"/>
          <w:szCs w:val="20"/>
        </w:rPr>
      </w:pPr>
      <w:r w:rsidRPr="000E468B">
        <w:rPr>
          <w:rFonts w:cstheme="minorHAnsi"/>
          <w:szCs w:val="20"/>
        </w:rPr>
        <w:t>Na afloop van de scholing</w:t>
      </w:r>
      <w:r w:rsidR="000626BB">
        <w:rPr>
          <w:rFonts w:cstheme="minorHAnsi"/>
          <w:szCs w:val="20"/>
        </w:rPr>
        <w:t xml:space="preserve"> heb je</w:t>
      </w:r>
      <w:r w:rsidRPr="000E468B">
        <w:rPr>
          <w:rFonts w:cstheme="minorHAnsi"/>
          <w:szCs w:val="20"/>
        </w:rPr>
        <w:t>:</w:t>
      </w:r>
    </w:p>
    <w:p w14:paraId="443BEE9B" w14:textId="0C9B6510" w:rsidR="00876060" w:rsidRPr="000626BB" w:rsidRDefault="00876060" w:rsidP="00876060">
      <w:pPr>
        <w:numPr>
          <w:ilvl w:val="0"/>
          <w:numId w:val="7"/>
        </w:numPr>
        <w:rPr>
          <w:rFonts w:cstheme="minorHAnsi"/>
          <w:szCs w:val="20"/>
        </w:rPr>
      </w:pPr>
      <w:r w:rsidRPr="000626BB">
        <w:rPr>
          <w:rFonts w:cstheme="minorHAnsi"/>
          <w:szCs w:val="20"/>
        </w:rPr>
        <w:t xml:space="preserve">Kennis van </w:t>
      </w:r>
      <w:r>
        <w:rPr>
          <w:rFonts w:cstheme="minorHAnsi"/>
          <w:szCs w:val="20"/>
        </w:rPr>
        <w:t xml:space="preserve">activiteiten en </w:t>
      </w:r>
      <w:r w:rsidR="00B00052">
        <w:rPr>
          <w:rFonts w:cstheme="minorHAnsi"/>
          <w:szCs w:val="20"/>
        </w:rPr>
        <w:t xml:space="preserve">betrokken </w:t>
      </w:r>
      <w:r>
        <w:rPr>
          <w:rFonts w:cstheme="minorHAnsi"/>
          <w:szCs w:val="20"/>
        </w:rPr>
        <w:t>commissies bij de ontwikkeling</w:t>
      </w:r>
      <w:r w:rsidR="00B00052">
        <w:rPr>
          <w:rFonts w:cstheme="minorHAnsi"/>
          <w:szCs w:val="20"/>
        </w:rPr>
        <w:t xml:space="preserve">, proefimplementatie </w:t>
      </w:r>
      <w:r w:rsidR="00753DF8">
        <w:rPr>
          <w:rFonts w:cstheme="minorHAnsi"/>
          <w:szCs w:val="20"/>
        </w:rPr>
        <w:t xml:space="preserve">en implementatie </w:t>
      </w:r>
      <w:r>
        <w:rPr>
          <w:rFonts w:cstheme="minorHAnsi"/>
          <w:szCs w:val="20"/>
        </w:rPr>
        <w:t>v</w:t>
      </w:r>
      <w:r w:rsidRPr="000626BB">
        <w:rPr>
          <w:rFonts w:cstheme="minorHAnsi"/>
          <w:szCs w:val="20"/>
        </w:rPr>
        <w:t>an</w:t>
      </w:r>
      <w:r w:rsidR="00B00052">
        <w:rPr>
          <w:rFonts w:cstheme="minorHAnsi"/>
          <w:szCs w:val="20"/>
        </w:rPr>
        <w:t xml:space="preserve"> richtlijnen </w:t>
      </w:r>
      <w:r w:rsidRPr="000626BB">
        <w:rPr>
          <w:rFonts w:cstheme="minorHAnsi"/>
          <w:szCs w:val="20"/>
        </w:rPr>
        <w:t>V&amp;V</w:t>
      </w:r>
    </w:p>
    <w:p w14:paraId="4A3D9011" w14:textId="77777777" w:rsidR="003E29DB" w:rsidRDefault="000626BB" w:rsidP="000E468B">
      <w:pPr>
        <w:numPr>
          <w:ilvl w:val="0"/>
          <w:numId w:val="7"/>
        </w:num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Kennis van de </w:t>
      </w:r>
      <w:r w:rsidR="003E29DB">
        <w:rPr>
          <w:rFonts w:cstheme="minorHAnsi"/>
          <w:szCs w:val="20"/>
        </w:rPr>
        <w:t>systematische i</w:t>
      </w:r>
      <w:r w:rsidR="00876060">
        <w:rPr>
          <w:rFonts w:cstheme="minorHAnsi"/>
          <w:szCs w:val="20"/>
        </w:rPr>
        <w:t xml:space="preserve">nvoering </w:t>
      </w:r>
      <w:r>
        <w:rPr>
          <w:rFonts w:cstheme="minorHAnsi"/>
          <w:szCs w:val="20"/>
        </w:rPr>
        <w:t xml:space="preserve">en </w:t>
      </w:r>
      <w:r w:rsidR="00753DF8">
        <w:rPr>
          <w:rFonts w:cstheme="minorHAnsi"/>
          <w:szCs w:val="20"/>
        </w:rPr>
        <w:t xml:space="preserve">de </w:t>
      </w:r>
      <w:r>
        <w:rPr>
          <w:rFonts w:cstheme="minorHAnsi"/>
          <w:szCs w:val="20"/>
        </w:rPr>
        <w:t>evaluatie van het gebruik v</w:t>
      </w:r>
      <w:r w:rsidR="003E29DB">
        <w:rPr>
          <w:rFonts w:cstheme="minorHAnsi"/>
          <w:szCs w:val="20"/>
        </w:rPr>
        <w:t>an richtlijne</w:t>
      </w:r>
      <w:r>
        <w:rPr>
          <w:rFonts w:cstheme="minorHAnsi"/>
          <w:szCs w:val="20"/>
        </w:rPr>
        <w:t>n</w:t>
      </w:r>
    </w:p>
    <w:p w14:paraId="36CCBB43" w14:textId="77777777" w:rsidR="003E29DB" w:rsidRDefault="000626BB" w:rsidP="00623E07">
      <w:pPr>
        <w:numPr>
          <w:ilvl w:val="0"/>
          <w:numId w:val="7"/>
        </w:numPr>
        <w:rPr>
          <w:rFonts w:cstheme="minorHAnsi"/>
          <w:szCs w:val="20"/>
        </w:rPr>
      </w:pPr>
      <w:r w:rsidRPr="000626BB">
        <w:rPr>
          <w:rFonts w:cstheme="minorHAnsi"/>
          <w:szCs w:val="20"/>
        </w:rPr>
        <w:t xml:space="preserve">Kennis van </w:t>
      </w:r>
      <w:r w:rsidR="003E29DB" w:rsidRPr="000626BB">
        <w:rPr>
          <w:rFonts w:cstheme="minorHAnsi"/>
          <w:szCs w:val="20"/>
        </w:rPr>
        <w:t>belemmerende en bevorderende factoren</w:t>
      </w:r>
      <w:r w:rsidRPr="000626BB">
        <w:rPr>
          <w:rFonts w:cstheme="minorHAnsi"/>
          <w:szCs w:val="20"/>
        </w:rPr>
        <w:t xml:space="preserve"> </w:t>
      </w:r>
      <w:r w:rsidR="00876060">
        <w:rPr>
          <w:rFonts w:cstheme="minorHAnsi"/>
          <w:szCs w:val="20"/>
        </w:rPr>
        <w:t xml:space="preserve">bij implementatie </w:t>
      </w:r>
      <w:r w:rsidRPr="000626BB">
        <w:rPr>
          <w:rFonts w:cstheme="minorHAnsi"/>
          <w:szCs w:val="20"/>
        </w:rPr>
        <w:t>en vaardigheden in het inventariseren daarvan</w:t>
      </w:r>
    </w:p>
    <w:p w14:paraId="6738C012" w14:textId="728F76B9" w:rsidR="0044371C" w:rsidRPr="000E468B" w:rsidRDefault="00410EA0" w:rsidP="0044371C">
      <w:pPr>
        <w:numPr>
          <w:ilvl w:val="0"/>
          <w:numId w:val="7"/>
        </w:numPr>
        <w:rPr>
          <w:rFonts w:cstheme="minorHAnsi"/>
          <w:bCs/>
          <w:szCs w:val="20"/>
        </w:rPr>
      </w:pPr>
      <w:r>
        <w:rPr>
          <w:rFonts w:cstheme="minorHAnsi"/>
          <w:szCs w:val="20"/>
        </w:rPr>
        <w:t xml:space="preserve">Kennis van </w:t>
      </w:r>
      <w:r w:rsidR="0044371C">
        <w:rPr>
          <w:rFonts w:cstheme="minorHAnsi"/>
          <w:szCs w:val="20"/>
        </w:rPr>
        <w:t>e</w:t>
      </w:r>
      <w:r>
        <w:rPr>
          <w:rFonts w:cstheme="minorHAnsi"/>
          <w:szCs w:val="20"/>
        </w:rPr>
        <w:t>e</w:t>
      </w:r>
      <w:r w:rsidR="0044371C">
        <w:rPr>
          <w:rFonts w:cstheme="minorHAnsi"/>
          <w:szCs w:val="20"/>
        </w:rPr>
        <w:t>nduidige, heldere en toetsbare aanbevelingen</w:t>
      </w:r>
      <w:r>
        <w:rPr>
          <w:rFonts w:cstheme="minorHAnsi"/>
          <w:szCs w:val="20"/>
        </w:rPr>
        <w:t xml:space="preserve"> en vaardigheden in het </w:t>
      </w:r>
      <w:r w:rsidR="00C16879">
        <w:rPr>
          <w:rFonts w:cstheme="minorHAnsi"/>
          <w:szCs w:val="20"/>
        </w:rPr>
        <w:t>sturen daarop</w:t>
      </w:r>
    </w:p>
    <w:p w14:paraId="072D5E5D" w14:textId="77777777" w:rsidR="000626BB" w:rsidRPr="0044371C" w:rsidRDefault="00876060" w:rsidP="0044371C">
      <w:pPr>
        <w:numPr>
          <w:ilvl w:val="0"/>
          <w:numId w:val="7"/>
        </w:numPr>
        <w:rPr>
          <w:rFonts w:cstheme="minorHAnsi"/>
          <w:szCs w:val="20"/>
        </w:rPr>
      </w:pPr>
      <w:r>
        <w:rPr>
          <w:rFonts w:cstheme="minorHAnsi"/>
          <w:szCs w:val="20"/>
        </w:rPr>
        <w:t>Kennis van proefimplementaties en vaardigheden in het beoordelen daarvan</w:t>
      </w:r>
    </w:p>
    <w:p w14:paraId="7289D7DF" w14:textId="77777777" w:rsidR="00075E3B" w:rsidRPr="000E468B" w:rsidRDefault="00075E3B" w:rsidP="000E468B">
      <w:pPr>
        <w:rPr>
          <w:rFonts w:cstheme="minorHAnsi"/>
          <w:bCs/>
          <w:szCs w:val="20"/>
        </w:rPr>
      </w:pPr>
    </w:p>
    <w:p w14:paraId="2D2B67CB" w14:textId="77777777" w:rsidR="00075E3B" w:rsidRPr="000E468B" w:rsidRDefault="00075E3B" w:rsidP="000E468B">
      <w:pPr>
        <w:rPr>
          <w:rFonts w:cstheme="minorHAnsi"/>
          <w:b/>
          <w:bCs/>
          <w:szCs w:val="20"/>
        </w:rPr>
      </w:pPr>
      <w:r w:rsidRPr="000E468B">
        <w:rPr>
          <w:rFonts w:cstheme="minorHAnsi"/>
          <w:b/>
          <w:bCs/>
          <w:szCs w:val="20"/>
        </w:rPr>
        <w:t>Werkvorm</w:t>
      </w:r>
    </w:p>
    <w:p w14:paraId="7539B23B" w14:textId="77777777" w:rsidR="00075E3B" w:rsidRDefault="00075E3B" w:rsidP="000E468B">
      <w:pPr>
        <w:rPr>
          <w:rFonts w:cstheme="minorHAnsi"/>
          <w:szCs w:val="20"/>
        </w:rPr>
      </w:pPr>
      <w:r w:rsidRPr="000E468B">
        <w:rPr>
          <w:rFonts w:cstheme="minorHAnsi"/>
          <w:szCs w:val="20"/>
        </w:rPr>
        <w:t xml:space="preserve">Om zoveel mogelijk leerrendement te behalen, </w:t>
      </w:r>
      <w:r w:rsidR="006D6AF8">
        <w:rPr>
          <w:rFonts w:cstheme="minorHAnsi"/>
          <w:szCs w:val="20"/>
        </w:rPr>
        <w:t xml:space="preserve">bestaat </w:t>
      </w:r>
      <w:r w:rsidRPr="000E468B">
        <w:rPr>
          <w:rFonts w:cstheme="minorHAnsi"/>
          <w:szCs w:val="20"/>
        </w:rPr>
        <w:t xml:space="preserve">een groot deel van de scholing </w:t>
      </w:r>
      <w:r w:rsidR="006D6AF8">
        <w:rPr>
          <w:rFonts w:cstheme="minorHAnsi"/>
          <w:szCs w:val="20"/>
        </w:rPr>
        <w:t xml:space="preserve">uit de inbreng van eigen ervaringen, het oefenen met casuïstiek, </w:t>
      </w:r>
      <w:r w:rsidRPr="000E468B">
        <w:rPr>
          <w:rFonts w:cstheme="minorHAnsi"/>
          <w:szCs w:val="20"/>
        </w:rPr>
        <w:t>vragen stellen en beantwoorden, kortom leren van elkaar.</w:t>
      </w:r>
    </w:p>
    <w:p w14:paraId="1F760A3F" w14:textId="77777777" w:rsidR="002D6261" w:rsidRPr="000E468B" w:rsidRDefault="002D6261" w:rsidP="000E468B">
      <w:pPr>
        <w:rPr>
          <w:rFonts w:cstheme="minorHAnsi"/>
          <w:szCs w:val="20"/>
        </w:rPr>
      </w:pPr>
    </w:p>
    <w:p w14:paraId="0E73C2FE" w14:textId="77777777" w:rsidR="00075E3B" w:rsidRPr="000E468B" w:rsidRDefault="00075E3B" w:rsidP="000E468B">
      <w:pPr>
        <w:rPr>
          <w:rFonts w:cstheme="minorHAnsi"/>
          <w:b/>
          <w:szCs w:val="20"/>
        </w:rPr>
      </w:pPr>
      <w:r w:rsidRPr="000E468B">
        <w:rPr>
          <w:rFonts w:cstheme="minorHAnsi"/>
          <w:b/>
          <w:szCs w:val="20"/>
        </w:rPr>
        <w:t>Voorbereiding (</w:t>
      </w:r>
      <w:r w:rsidR="008372B4">
        <w:rPr>
          <w:rFonts w:cstheme="minorHAnsi"/>
          <w:b/>
          <w:szCs w:val="20"/>
        </w:rPr>
        <w:t xml:space="preserve">1,0 </w:t>
      </w:r>
      <w:r w:rsidR="00352134">
        <w:rPr>
          <w:rFonts w:cstheme="minorHAnsi"/>
          <w:b/>
          <w:szCs w:val="20"/>
        </w:rPr>
        <w:t>uur</w:t>
      </w:r>
      <w:r w:rsidRPr="000E468B">
        <w:rPr>
          <w:rFonts w:cstheme="minorHAnsi"/>
          <w:b/>
          <w:szCs w:val="20"/>
        </w:rPr>
        <w:t>)</w:t>
      </w:r>
    </w:p>
    <w:p w14:paraId="0A0C5548" w14:textId="0FA694C9" w:rsidR="00075E3B" w:rsidRPr="000E468B" w:rsidRDefault="00075E3B" w:rsidP="000E468B">
      <w:pPr>
        <w:rPr>
          <w:rFonts w:cstheme="minorHAnsi"/>
          <w:szCs w:val="20"/>
        </w:rPr>
      </w:pPr>
      <w:r w:rsidRPr="000E468B">
        <w:rPr>
          <w:rFonts w:cstheme="minorHAnsi"/>
          <w:szCs w:val="20"/>
        </w:rPr>
        <w:t>Lezen van aangereikte casuïstiek</w:t>
      </w:r>
      <w:r w:rsidR="008372B4">
        <w:rPr>
          <w:rFonts w:cstheme="minorHAnsi"/>
          <w:szCs w:val="20"/>
        </w:rPr>
        <w:t xml:space="preserve"> die tijdens </w:t>
      </w:r>
      <w:r w:rsidRPr="000E468B">
        <w:rPr>
          <w:rFonts w:cstheme="minorHAnsi"/>
          <w:szCs w:val="20"/>
        </w:rPr>
        <w:t>de scholing als voorbeeld dien</w:t>
      </w:r>
      <w:r w:rsidR="008372B4">
        <w:rPr>
          <w:rFonts w:cstheme="minorHAnsi"/>
          <w:szCs w:val="20"/>
        </w:rPr>
        <w:t>t.</w:t>
      </w:r>
    </w:p>
    <w:p w14:paraId="163057D1" w14:textId="77777777" w:rsidR="00075E3B" w:rsidRPr="000E468B" w:rsidRDefault="00075E3B" w:rsidP="000E468B">
      <w:pPr>
        <w:rPr>
          <w:rFonts w:cstheme="minorHAnsi"/>
          <w:szCs w:val="20"/>
        </w:rPr>
      </w:pPr>
    </w:p>
    <w:p w14:paraId="57A5AA4A" w14:textId="77777777" w:rsidR="00075E3B" w:rsidRPr="000E468B" w:rsidRDefault="00075E3B" w:rsidP="000E468B">
      <w:pPr>
        <w:rPr>
          <w:rFonts w:cstheme="minorHAnsi"/>
          <w:b/>
          <w:bCs/>
          <w:szCs w:val="20"/>
        </w:rPr>
      </w:pPr>
      <w:r w:rsidRPr="000E468B">
        <w:rPr>
          <w:rFonts w:cstheme="minorHAnsi"/>
          <w:b/>
          <w:bCs/>
          <w:szCs w:val="20"/>
        </w:rPr>
        <w:t>Doelgroep</w:t>
      </w:r>
    </w:p>
    <w:p w14:paraId="0982D006" w14:textId="66392034" w:rsidR="00075E3B" w:rsidRPr="000E468B" w:rsidRDefault="00352134" w:rsidP="000E468B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Verpleegkundigen, verzorgenden en verpleegkundig specialisten, </w:t>
      </w:r>
      <w:r w:rsidR="00075E3B" w:rsidRPr="000E468B">
        <w:rPr>
          <w:rFonts w:cstheme="minorHAnsi"/>
          <w:szCs w:val="20"/>
        </w:rPr>
        <w:t xml:space="preserve">maximaal </w:t>
      </w:r>
      <w:r>
        <w:rPr>
          <w:rFonts w:cstheme="minorHAnsi"/>
          <w:szCs w:val="20"/>
        </w:rPr>
        <w:t>16</w:t>
      </w:r>
      <w:r w:rsidR="00075E3B" w:rsidRPr="000E468B">
        <w:rPr>
          <w:rFonts w:cstheme="minorHAnsi"/>
          <w:szCs w:val="20"/>
        </w:rPr>
        <w:t xml:space="preserve"> deelnemers</w:t>
      </w:r>
      <w:r>
        <w:rPr>
          <w:rFonts w:cstheme="minorHAnsi"/>
          <w:szCs w:val="20"/>
        </w:rPr>
        <w:t xml:space="preserve"> per scholing</w:t>
      </w:r>
    </w:p>
    <w:p w14:paraId="7A73224F" w14:textId="77777777" w:rsidR="00075E3B" w:rsidRPr="000E468B" w:rsidRDefault="00075E3B" w:rsidP="000E468B">
      <w:pPr>
        <w:rPr>
          <w:rFonts w:cstheme="minorHAnsi"/>
          <w:szCs w:val="20"/>
        </w:rPr>
      </w:pPr>
    </w:p>
    <w:p w14:paraId="2DF83061" w14:textId="77777777" w:rsidR="00075E3B" w:rsidRPr="000B7D64" w:rsidRDefault="00075E3B" w:rsidP="000E468B">
      <w:pPr>
        <w:pStyle w:val="Koptekst"/>
        <w:tabs>
          <w:tab w:val="left" w:pos="1205"/>
        </w:tabs>
        <w:rPr>
          <w:rFonts w:cstheme="minorHAnsi"/>
          <w:b/>
          <w:sz w:val="20"/>
          <w:szCs w:val="20"/>
        </w:rPr>
      </w:pPr>
      <w:r w:rsidRPr="000B7D64">
        <w:rPr>
          <w:rFonts w:cstheme="minorHAnsi"/>
          <w:b/>
          <w:sz w:val="20"/>
          <w:szCs w:val="20"/>
        </w:rPr>
        <w:t>Docent</w:t>
      </w:r>
    </w:p>
    <w:p w14:paraId="321A4F7F" w14:textId="04EC6E32" w:rsidR="00514AB7" w:rsidRDefault="00075E3B" w:rsidP="00514AB7">
      <w:pPr>
        <w:rPr>
          <w:rFonts w:cstheme="minorHAnsi"/>
          <w:szCs w:val="20"/>
        </w:rPr>
      </w:pPr>
      <w:r w:rsidRPr="000E468B">
        <w:rPr>
          <w:rFonts w:cstheme="minorHAnsi"/>
          <w:szCs w:val="20"/>
        </w:rPr>
        <w:t xml:space="preserve">Margot Fleuren, </w:t>
      </w:r>
      <w:r w:rsidR="000E468B" w:rsidRPr="000E468B">
        <w:rPr>
          <w:rFonts w:cstheme="minorHAnsi"/>
          <w:szCs w:val="20"/>
        </w:rPr>
        <w:t xml:space="preserve">adviseur </w:t>
      </w:r>
      <w:r w:rsidRPr="000E468B">
        <w:rPr>
          <w:rFonts w:cstheme="minorHAnsi"/>
          <w:szCs w:val="20"/>
        </w:rPr>
        <w:t xml:space="preserve">implementatie </w:t>
      </w:r>
      <w:r w:rsidR="000E468B" w:rsidRPr="000E468B">
        <w:rPr>
          <w:rFonts w:cstheme="minorHAnsi"/>
          <w:szCs w:val="20"/>
        </w:rPr>
        <w:t>kwaliteitstandaarden V&amp;VN</w:t>
      </w:r>
      <w:r w:rsidR="00514AB7">
        <w:rPr>
          <w:rFonts w:cstheme="minorHAnsi"/>
          <w:szCs w:val="20"/>
        </w:rPr>
        <w:t xml:space="preserve">. De docent kent de </w:t>
      </w:r>
      <w:r w:rsidR="00EB4539">
        <w:rPr>
          <w:rFonts w:cstheme="minorHAnsi"/>
          <w:szCs w:val="20"/>
        </w:rPr>
        <w:t>theorie en</w:t>
      </w:r>
      <w:r w:rsidR="00514AB7">
        <w:rPr>
          <w:rFonts w:cstheme="minorHAnsi"/>
          <w:szCs w:val="20"/>
        </w:rPr>
        <w:t xml:space="preserve"> praktijk van implementatie van richtlijnen uit eigen ervaring.</w:t>
      </w:r>
    </w:p>
    <w:p w14:paraId="25399803" w14:textId="77777777" w:rsidR="00075E3B" w:rsidRPr="000E468B" w:rsidRDefault="00075E3B" w:rsidP="000E468B">
      <w:pPr>
        <w:rPr>
          <w:rFonts w:cstheme="minorHAnsi"/>
          <w:szCs w:val="20"/>
        </w:rPr>
      </w:pPr>
    </w:p>
    <w:p w14:paraId="2D8976B2" w14:textId="77777777" w:rsidR="000E468B" w:rsidRPr="000E468B" w:rsidRDefault="000E468B" w:rsidP="000E468B">
      <w:pPr>
        <w:rPr>
          <w:rFonts w:cstheme="minorHAnsi"/>
          <w:szCs w:val="20"/>
        </w:rPr>
      </w:pPr>
    </w:p>
    <w:p w14:paraId="1DCFD7D1" w14:textId="77777777" w:rsidR="009C2C62" w:rsidRDefault="009C2C62">
      <w:pPr>
        <w:spacing w:after="200" w:line="276" w:lineRule="auto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br w:type="page"/>
      </w:r>
    </w:p>
    <w:p w14:paraId="0D9B48B5" w14:textId="544CB530" w:rsidR="00075E3B" w:rsidRPr="000E468B" w:rsidRDefault="00075E3B" w:rsidP="000E468B">
      <w:pPr>
        <w:rPr>
          <w:rFonts w:cstheme="minorHAnsi"/>
          <w:szCs w:val="20"/>
        </w:rPr>
      </w:pPr>
      <w:bookmarkStart w:id="2" w:name="_GoBack"/>
      <w:r w:rsidRPr="000E468B">
        <w:rPr>
          <w:rFonts w:cstheme="minorHAnsi"/>
          <w:b/>
          <w:szCs w:val="20"/>
        </w:rPr>
        <w:lastRenderedPageBreak/>
        <w:t>Programma</w:t>
      </w:r>
    </w:p>
    <w:p w14:paraId="19410A85" w14:textId="77777777" w:rsidR="00075E3B" w:rsidRPr="000E468B" w:rsidRDefault="00075E3B" w:rsidP="000E468B">
      <w:pPr>
        <w:tabs>
          <w:tab w:val="left" w:pos="1205"/>
        </w:tabs>
        <w:ind w:left="1205" w:hanging="1205"/>
        <w:rPr>
          <w:rFonts w:cstheme="minorHAnsi"/>
          <w:szCs w:val="20"/>
        </w:rPr>
      </w:pPr>
      <w:r w:rsidRPr="000E468B">
        <w:rPr>
          <w:rFonts w:cstheme="minorHAnsi"/>
          <w:szCs w:val="20"/>
        </w:rPr>
        <w:t>09.30 uur</w:t>
      </w:r>
      <w:r w:rsidRPr="000E468B">
        <w:rPr>
          <w:rFonts w:cstheme="minorHAnsi"/>
          <w:szCs w:val="20"/>
        </w:rPr>
        <w:tab/>
        <w:t>Opening en toelichting op het programma, voorstellen</w:t>
      </w:r>
    </w:p>
    <w:p w14:paraId="6F3D3DB8" w14:textId="77777777" w:rsidR="00075E3B" w:rsidRPr="000E468B" w:rsidRDefault="00075E3B" w:rsidP="000E468B">
      <w:pPr>
        <w:tabs>
          <w:tab w:val="left" w:pos="1205"/>
        </w:tabs>
        <w:ind w:left="1205" w:hanging="1205"/>
        <w:rPr>
          <w:rFonts w:cstheme="minorHAnsi"/>
          <w:szCs w:val="20"/>
        </w:rPr>
      </w:pPr>
      <w:r w:rsidRPr="000E468B">
        <w:rPr>
          <w:rFonts w:cstheme="minorHAnsi"/>
          <w:szCs w:val="20"/>
        </w:rPr>
        <w:tab/>
      </w:r>
    </w:p>
    <w:p w14:paraId="1B75BEE5" w14:textId="0051A823" w:rsidR="00C7215E" w:rsidRDefault="00075E3B" w:rsidP="000E468B">
      <w:pPr>
        <w:tabs>
          <w:tab w:val="left" w:pos="1205"/>
        </w:tabs>
        <w:ind w:left="1205" w:hanging="1205"/>
        <w:rPr>
          <w:rFonts w:cstheme="minorHAnsi"/>
          <w:szCs w:val="20"/>
        </w:rPr>
      </w:pPr>
      <w:r w:rsidRPr="000E468B">
        <w:rPr>
          <w:rFonts w:cstheme="minorHAnsi"/>
          <w:szCs w:val="20"/>
        </w:rPr>
        <w:t>09.4</w:t>
      </w:r>
      <w:r w:rsidR="00BA5597">
        <w:rPr>
          <w:rFonts w:cstheme="minorHAnsi"/>
          <w:szCs w:val="20"/>
        </w:rPr>
        <w:t>5</w:t>
      </w:r>
      <w:r w:rsidRPr="000E468B">
        <w:rPr>
          <w:rFonts w:cstheme="minorHAnsi"/>
          <w:szCs w:val="20"/>
        </w:rPr>
        <w:t xml:space="preserve"> uur</w:t>
      </w:r>
      <w:r w:rsidRPr="000E468B">
        <w:rPr>
          <w:rFonts w:cstheme="minorHAnsi"/>
          <w:szCs w:val="20"/>
        </w:rPr>
        <w:tab/>
      </w:r>
      <w:r w:rsidR="00C05D70">
        <w:rPr>
          <w:rFonts w:cstheme="minorHAnsi"/>
          <w:szCs w:val="20"/>
        </w:rPr>
        <w:t xml:space="preserve">Richtlijnen </w:t>
      </w:r>
      <w:r w:rsidR="00C7215E">
        <w:rPr>
          <w:rFonts w:cstheme="minorHAnsi"/>
          <w:szCs w:val="20"/>
        </w:rPr>
        <w:t>V&amp;V: proces, activiteiten en commissies</w:t>
      </w:r>
    </w:p>
    <w:p w14:paraId="0F292532" w14:textId="77777777" w:rsidR="00C7215E" w:rsidRDefault="00C7215E" w:rsidP="000E468B">
      <w:pPr>
        <w:tabs>
          <w:tab w:val="left" w:pos="1205"/>
        </w:tabs>
        <w:ind w:left="1205" w:hanging="1205"/>
        <w:rPr>
          <w:rFonts w:cstheme="minorHAnsi"/>
          <w:szCs w:val="20"/>
        </w:rPr>
      </w:pPr>
    </w:p>
    <w:p w14:paraId="3884A603" w14:textId="77777777" w:rsidR="00075E3B" w:rsidRPr="000E468B" w:rsidRDefault="000006BD" w:rsidP="000E468B">
      <w:pPr>
        <w:tabs>
          <w:tab w:val="left" w:pos="1205"/>
        </w:tabs>
        <w:ind w:left="1205" w:hanging="1205"/>
        <w:rPr>
          <w:rFonts w:cstheme="minorHAnsi"/>
          <w:szCs w:val="20"/>
        </w:rPr>
      </w:pPr>
      <w:r>
        <w:rPr>
          <w:rFonts w:cstheme="minorHAnsi"/>
          <w:szCs w:val="20"/>
        </w:rPr>
        <w:t>10.00 uur</w:t>
      </w:r>
      <w:r>
        <w:rPr>
          <w:rFonts w:cstheme="minorHAnsi"/>
          <w:szCs w:val="20"/>
        </w:rPr>
        <w:tab/>
      </w:r>
      <w:r w:rsidR="0037014D">
        <w:rPr>
          <w:rFonts w:cstheme="minorHAnsi"/>
          <w:szCs w:val="20"/>
        </w:rPr>
        <w:t>R</w:t>
      </w:r>
      <w:r w:rsidR="00075E3B" w:rsidRPr="000E468B">
        <w:rPr>
          <w:rFonts w:cstheme="minorHAnsi"/>
          <w:szCs w:val="20"/>
        </w:rPr>
        <w:t xml:space="preserve">aamwerk </w:t>
      </w:r>
      <w:r w:rsidR="0037014D">
        <w:rPr>
          <w:rFonts w:cstheme="minorHAnsi"/>
          <w:szCs w:val="20"/>
        </w:rPr>
        <w:t xml:space="preserve">/ model </w:t>
      </w:r>
      <w:r w:rsidR="00075E3B" w:rsidRPr="000E468B">
        <w:rPr>
          <w:rFonts w:cstheme="minorHAnsi"/>
          <w:szCs w:val="20"/>
        </w:rPr>
        <w:t xml:space="preserve">voor de systematische invoering </w:t>
      </w:r>
      <w:r>
        <w:rPr>
          <w:rFonts w:cstheme="minorHAnsi"/>
          <w:szCs w:val="20"/>
        </w:rPr>
        <w:t xml:space="preserve">en evaluatie </w:t>
      </w:r>
      <w:r w:rsidR="00075E3B" w:rsidRPr="000E468B">
        <w:rPr>
          <w:rFonts w:cstheme="minorHAnsi"/>
          <w:szCs w:val="20"/>
        </w:rPr>
        <w:t xml:space="preserve">van </w:t>
      </w:r>
      <w:r>
        <w:rPr>
          <w:rFonts w:cstheme="minorHAnsi"/>
          <w:szCs w:val="20"/>
        </w:rPr>
        <w:t>richtlijnen</w:t>
      </w:r>
    </w:p>
    <w:p w14:paraId="53E1996E" w14:textId="77777777" w:rsidR="00075E3B" w:rsidRPr="000E468B" w:rsidRDefault="00075E3B" w:rsidP="000E468B">
      <w:pPr>
        <w:tabs>
          <w:tab w:val="left" w:pos="1205"/>
        </w:tabs>
        <w:ind w:left="1205" w:hanging="1205"/>
        <w:rPr>
          <w:rFonts w:cstheme="minorHAnsi"/>
          <w:szCs w:val="20"/>
        </w:rPr>
      </w:pPr>
      <w:r w:rsidRPr="000E468B">
        <w:rPr>
          <w:rFonts w:cstheme="minorHAnsi"/>
          <w:szCs w:val="20"/>
        </w:rPr>
        <w:tab/>
      </w:r>
    </w:p>
    <w:p w14:paraId="10C7F0B9" w14:textId="77777777" w:rsidR="00075E3B" w:rsidRPr="000E468B" w:rsidRDefault="00075E3B" w:rsidP="000E468B">
      <w:pPr>
        <w:tabs>
          <w:tab w:val="left" w:pos="1205"/>
        </w:tabs>
        <w:ind w:left="1205" w:hanging="1205"/>
        <w:rPr>
          <w:rFonts w:cstheme="minorHAnsi"/>
          <w:szCs w:val="20"/>
        </w:rPr>
      </w:pPr>
      <w:r w:rsidRPr="000E468B">
        <w:rPr>
          <w:rFonts w:cstheme="minorHAnsi"/>
          <w:szCs w:val="20"/>
        </w:rPr>
        <w:t>10.</w:t>
      </w:r>
      <w:r w:rsidR="00993371">
        <w:rPr>
          <w:rFonts w:cstheme="minorHAnsi"/>
          <w:szCs w:val="20"/>
        </w:rPr>
        <w:t>45</w:t>
      </w:r>
      <w:r w:rsidRPr="000E468B">
        <w:rPr>
          <w:rFonts w:cstheme="minorHAnsi"/>
          <w:szCs w:val="20"/>
        </w:rPr>
        <w:t xml:space="preserve"> uur</w:t>
      </w:r>
      <w:r w:rsidRPr="000E468B">
        <w:rPr>
          <w:rFonts w:cstheme="minorHAnsi"/>
          <w:szCs w:val="20"/>
        </w:rPr>
        <w:tab/>
        <w:t>Uitleg belemmerende en bevorderende factoren</w:t>
      </w:r>
      <w:r w:rsidR="0037014D">
        <w:rPr>
          <w:rFonts w:cstheme="minorHAnsi"/>
          <w:szCs w:val="20"/>
        </w:rPr>
        <w:t xml:space="preserve"> (determinanten)</w:t>
      </w:r>
    </w:p>
    <w:p w14:paraId="616AA1ED" w14:textId="5191CAD7" w:rsidR="00075E3B" w:rsidRDefault="00075E3B" w:rsidP="000E468B">
      <w:pPr>
        <w:tabs>
          <w:tab w:val="left" w:pos="1205"/>
        </w:tabs>
        <w:ind w:left="1205" w:hanging="1205"/>
        <w:rPr>
          <w:rFonts w:cstheme="minorHAnsi"/>
          <w:szCs w:val="20"/>
        </w:rPr>
      </w:pPr>
      <w:r w:rsidRPr="000E468B">
        <w:rPr>
          <w:rFonts w:cstheme="minorHAnsi"/>
          <w:szCs w:val="20"/>
        </w:rPr>
        <w:tab/>
        <w:t>Oefening aan de hand van lijst met determinanten</w:t>
      </w:r>
      <w:r w:rsidR="00C05D70">
        <w:rPr>
          <w:rFonts w:cstheme="minorHAnsi"/>
          <w:szCs w:val="20"/>
        </w:rPr>
        <w:t xml:space="preserve">, ook voor </w:t>
      </w:r>
      <w:r w:rsidR="009A204B">
        <w:rPr>
          <w:rFonts w:cstheme="minorHAnsi"/>
          <w:szCs w:val="20"/>
        </w:rPr>
        <w:t>proefimplementatie</w:t>
      </w:r>
    </w:p>
    <w:p w14:paraId="784EB79B" w14:textId="77777777" w:rsidR="00962374" w:rsidRDefault="00962374" w:rsidP="000E468B">
      <w:pPr>
        <w:tabs>
          <w:tab w:val="left" w:pos="1205"/>
        </w:tabs>
        <w:ind w:left="1205" w:hanging="1205"/>
        <w:rPr>
          <w:rFonts w:cstheme="minorHAnsi"/>
          <w:szCs w:val="20"/>
        </w:rPr>
      </w:pPr>
    </w:p>
    <w:p w14:paraId="52D2EE31" w14:textId="3FAA0355" w:rsidR="00455342" w:rsidRPr="000E468B" w:rsidRDefault="00455342" w:rsidP="000E468B">
      <w:pPr>
        <w:tabs>
          <w:tab w:val="left" w:pos="1205"/>
        </w:tabs>
        <w:ind w:left="1205" w:hanging="1205"/>
        <w:rPr>
          <w:rFonts w:cstheme="minorHAnsi"/>
          <w:szCs w:val="20"/>
        </w:rPr>
      </w:pPr>
      <w:r>
        <w:rPr>
          <w:rFonts w:cstheme="minorHAnsi"/>
          <w:szCs w:val="20"/>
        </w:rPr>
        <w:t>11.15 uur</w:t>
      </w:r>
      <w:r>
        <w:rPr>
          <w:rFonts w:cstheme="minorHAnsi"/>
          <w:szCs w:val="20"/>
        </w:rPr>
        <w:tab/>
        <w:t>Pauze</w:t>
      </w:r>
    </w:p>
    <w:p w14:paraId="0108B9A0" w14:textId="77777777" w:rsidR="00075E3B" w:rsidRPr="000E468B" w:rsidRDefault="00075E3B" w:rsidP="000E468B">
      <w:pPr>
        <w:tabs>
          <w:tab w:val="left" w:pos="1205"/>
        </w:tabs>
        <w:ind w:left="1205" w:hanging="1205"/>
        <w:rPr>
          <w:rFonts w:cstheme="minorHAnsi"/>
          <w:szCs w:val="20"/>
        </w:rPr>
      </w:pPr>
    </w:p>
    <w:p w14:paraId="46C5F136" w14:textId="77777777" w:rsidR="009A204B" w:rsidRDefault="00075E3B" w:rsidP="000E468B">
      <w:pPr>
        <w:tabs>
          <w:tab w:val="left" w:pos="1205"/>
        </w:tabs>
        <w:ind w:left="1205" w:hanging="1205"/>
        <w:rPr>
          <w:rFonts w:cstheme="minorHAnsi"/>
          <w:szCs w:val="20"/>
        </w:rPr>
      </w:pPr>
      <w:r w:rsidRPr="000E468B">
        <w:rPr>
          <w:rFonts w:cstheme="minorHAnsi"/>
          <w:szCs w:val="20"/>
        </w:rPr>
        <w:t>1</w:t>
      </w:r>
      <w:r w:rsidR="00993371">
        <w:rPr>
          <w:rFonts w:cstheme="minorHAnsi"/>
          <w:szCs w:val="20"/>
        </w:rPr>
        <w:t>1</w:t>
      </w:r>
      <w:r w:rsidRPr="000E468B">
        <w:rPr>
          <w:rFonts w:cstheme="minorHAnsi"/>
          <w:szCs w:val="20"/>
        </w:rPr>
        <w:t>.</w:t>
      </w:r>
      <w:r w:rsidR="00455342">
        <w:rPr>
          <w:rFonts w:cstheme="minorHAnsi"/>
          <w:szCs w:val="20"/>
        </w:rPr>
        <w:t>30</w:t>
      </w:r>
      <w:r w:rsidRPr="000E468B">
        <w:rPr>
          <w:rFonts w:cstheme="minorHAnsi"/>
          <w:szCs w:val="20"/>
        </w:rPr>
        <w:t xml:space="preserve"> uur</w:t>
      </w:r>
      <w:r w:rsidRPr="000E468B">
        <w:rPr>
          <w:rFonts w:cstheme="minorHAnsi"/>
          <w:szCs w:val="20"/>
        </w:rPr>
        <w:tab/>
      </w:r>
      <w:r w:rsidR="009A204B">
        <w:rPr>
          <w:rFonts w:cstheme="minorHAnsi"/>
          <w:szCs w:val="20"/>
        </w:rPr>
        <w:t>Herkennen van heldere en eenduidige aanbevelingen</w:t>
      </w:r>
    </w:p>
    <w:p w14:paraId="32C38667" w14:textId="405CA293" w:rsidR="00075E3B" w:rsidRPr="000E468B" w:rsidRDefault="009A204B" w:rsidP="000E468B">
      <w:pPr>
        <w:tabs>
          <w:tab w:val="left" w:pos="1205"/>
        </w:tabs>
        <w:ind w:left="1205" w:hanging="1205"/>
        <w:rPr>
          <w:rFonts w:cstheme="minorHAnsi"/>
          <w:szCs w:val="20"/>
        </w:rPr>
      </w:pPr>
      <w:r>
        <w:rPr>
          <w:rFonts w:cstheme="minorHAnsi"/>
          <w:szCs w:val="20"/>
        </w:rPr>
        <w:tab/>
      </w:r>
      <w:r w:rsidR="00075E3B" w:rsidRPr="000E468B">
        <w:rPr>
          <w:rFonts w:cstheme="minorHAnsi"/>
          <w:szCs w:val="20"/>
        </w:rPr>
        <w:t xml:space="preserve">Oefening met </w:t>
      </w:r>
      <w:r>
        <w:rPr>
          <w:rFonts w:cstheme="minorHAnsi"/>
          <w:szCs w:val="20"/>
        </w:rPr>
        <w:t xml:space="preserve">formuleren aanbevelingen in </w:t>
      </w:r>
      <w:r w:rsidR="00D203C5">
        <w:rPr>
          <w:rFonts w:cstheme="minorHAnsi"/>
          <w:szCs w:val="20"/>
        </w:rPr>
        <w:t xml:space="preserve">een </w:t>
      </w:r>
      <w:r w:rsidR="00EB4539">
        <w:rPr>
          <w:rFonts w:cstheme="minorHAnsi"/>
          <w:szCs w:val="20"/>
        </w:rPr>
        <w:t>(</w:t>
      </w:r>
      <w:r>
        <w:rPr>
          <w:rFonts w:cstheme="minorHAnsi"/>
          <w:szCs w:val="20"/>
        </w:rPr>
        <w:t>eigen</w:t>
      </w:r>
      <w:r w:rsidR="00EB4539">
        <w:rPr>
          <w:rFonts w:cstheme="minorHAnsi"/>
          <w:szCs w:val="20"/>
        </w:rPr>
        <w:t>)</w:t>
      </w:r>
      <w:r>
        <w:rPr>
          <w:rFonts w:cstheme="minorHAnsi"/>
          <w:szCs w:val="20"/>
        </w:rPr>
        <w:t xml:space="preserve"> richtlijntraject</w:t>
      </w:r>
    </w:p>
    <w:p w14:paraId="1207DDEF" w14:textId="77777777" w:rsidR="00075E3B" w:rsidRPr="000E468B" w:rsidRDefault="00075E3B" w:rsidP="000E468B">
      <w:pPr>
        <w:tabs>
          <w:tab w:val="left" w:pos="1205"/>
        </w:tabs>
        <w:ind w:left="1205" w:hanging="1205"/>
        <w:rPr>
          <w:rFonts w:cstheme="minorHAnsi"/>
          <w:szCs w:val="20"/>
        </w:rPr>
      </w:pPr>
    </w:p>
    <w:p w14:paraId="52D9DC5C" w14:textId="77777777" w:rsidR="00075E3B" w:rsidRPr="000E468B" w:rsidRDefault="00075E3B" w:rsidP="000E468B">
      <w:pPr>
        <w:tabs>
          <w:tab w:val="left" w:pos="1205"/>
        </w:tabs>
        <w:ind w:left="1205" w:hanging="1205"/>
        <w:rPr>
          <w:rFonts w:cstheme="minorHAnsi"/>
          <w:szCs w:val="20"/>
        </w:rPr>
      </w:pPr>
      <w:r w:rsidRPr="000E468B">
        <w:rPr>
          <w:rFonts w:cstheme="minorHAnsi"/>
          <w:szCs w:val="20"/>
        </w:rPr>
        <w:t>1</w:t>
      </w:r>
      <w:r w:rsidR="00455342">
        <w:rPr>
          <w:rFonts w:cstheme="minorHAnsi"/>
          <w:szCs w:val="20"/>
        </w:rPr>
        <w:t>2</w:t>
      </w:r>
      <w:r w:rsidRPr="000E468B">
        <w:rPr>
          <w:rFonts w:cstheme="minorHAnsi"/>
          <w:szCs w:val="20"/>
        </w:rPr>
        <w:t>.</w:t>
      </w:r>
      <w:r w:rsidR="00993371">
        <w:rPr>
          <w:rFonts w:cstheme="minorHAnsi"/>
          <w:szCs w:val="20"/>
        </w:rPr>
        <w:t>15</w:t>
      </w:r>
      <w:r w:rsidRPr="000E468B">
        <w:rPr>
          <w:rFonts w:cstheme="minorHAnsi"/>
          <w:szCs w:val="20"/>
        </w:rPr>
        <w:t xml:space="preserve"> uur</w:t>
      </w:r>
      <w:r w:rsidRPr="000E468B">
        <w:rPr>
          <w:rFonts w:cstheme="minorHAnsi"/>
          <w:szCs w:val="20"/>
        </w:rPr>
        <w:tab/>
      </w:r>
      <w:r w:rsidR="00455342">
        <w:rPr>
          <w:rFonts w:cstheme="minorHAnsi"/>
          <w:szCs w:val="20"/>
        </w:rPr>
        <w:t>Lunch</w:t>
      </w:r>
    </w:p>
    <w:p w14:paraId="0AE79AA7" w14:textId="77777777" w:rsidR="00075E3B" w:rsidRPr="000E468B" w:rsidRDefault="00075E3B" w:rsidP="000E468B">
      <w:pPr>
        <w:tabs>
          <w:tab w:val="left" w:pos="1205"/>
        </w:tabs>
        <w:ind w:left="1205" w:hanging="1205"/>
        <w:rPr>
          <w:rFonts w:cstheme="minorHAnsi"/>
          <w:szCs w:val="20"/>
        </w:rPr>
      </w:pPr>
    </w:p>
    <w:p w14:paraId="7224BB5A" w14:textId="77777777" w:rsidR="00075E3B" w:rsidRPr="000E468B" w:rsidRDefault="00075E3B" w:rsidP="000E468B">
      <w:pPr>
        <w:tabs>
          <w:tab w:val="left" w:pos="1205"/>
        </w:tabs>
        <w:ind w:left="1205" w:hanging="1205"/>
        <w:rPr>
          <w:rFonts w:cstheme="minorHAnsi"/>
          <w:szCs w:val="20"/>
        </w:rPr>
      </w:pPr>
      <w:r w:rsidRPr="000E468B">
        <w:rPr>
          <w:rFonts w:cstheme="minorHAnsi"/>
          <w:szCs w:val="20"/>
        </w:rPr>
        <w:t>1</w:t>
      </w:r>
      <w:r w:rsidR="00455342">
        <w:rPr>
          <w:rFonts w:cstheme="minorHAnsi"/>
          <w:szCs w:val="20"/>
        </w:rPr>
        <w:t>2</w:t>
      </w:r>
      <w:r w:rsidRPr="000E468B">
        <w:rPr>
          <w:rFonts w:cstheme="minorHAnsi"/>
          <w:szCs w:val="20"/>
        </w:rPr>
        <w:t>.</w:t>
      </w:r>
      <w:r w:rsidR="00455342">
        <w:rPr>
          <w:rFonts w:cstheme="minorHAnsi"/>
          <w:szCs w:val="20"/>
        </w:rPr>
        <w:t>45</w:t>
      </w:r>
      <w:r w:rsidRPr="000E468B">
        <w:rPr>
          <w:rFonts w:cstheme="minorHAnsi"/>
          <w:szCs w:val="20"/>
        </w:rPr>
        <w:t xml:space="preserve"> uur</w:t>
      </w:r>
      <w:r w:rsidRPr="000E468B">
        <w:rPr>
          <w:rFonts w:cstheme="minorHAnsi"/>
          <w:szCs w:val="20"/>
        </w:rPr>
        <w:tab/>
        <w:t xml:space="preserve">Voorbeeld van </w:t>
      </w:r>
      <w:r w:rsidR="00455342">
        <w:rPr>
          <w:rFonts w:cstheme="minorHAnsi"/>
          <w:szCs w:val="20"/>
        </w:rPr>
        <w:t>proefimplementatie</w:t>
      </w:r>
    </w:p>
    <w:p w14:paraId="06345EDD" w14:textId="77777777" w:rsidR="00075E3B" w:rsidRDefault="0065097C" w:rsidP="000E468B">
      <w:pPr>
        <w:tabs>
          <w:tab w:val="left" w:pos="1205"/>
        </w:tabs>
        <w:ind w:left="1205" w:hanging="1205"/>
        <w:rPr>
          <w:rFonts w:cstheme="minorHAnsi"/>
          <w:szCs w:val="20"/>
        </w:rPr>
      </w:pPr>
      <w:r>
        <w:rPr>
          <w:rFonts w:cstheme="minorHAnsi"/>
          <w:szCs w:val="20"/>
        </w:rPr>
        <w:tab/>
        <w:t>Oefenen met beoordeling proefimplementaties</w:t>
      </w:r>
    </w:p>
    <w:p w14:paraId="2227FECE" w14:textId="77777777" w:rsidR="00455342" w:rsidRDefault="00455342" w:rsidP="000E468B">
      <w:pPr>
        <w:tabs>
          <w:tab w:val="left" w:pos="1205"/>
        </w:tabs>
        <w:ind w:left="1205" w:hanging="1205"/>
        <w:rPr>
          <w:rFonts w:cstheme="minorHAnsi"/>
          <w:szCs w:val="20"/>
        </w:rPr>
      </w:pPr>
    </w:p>
    <w:p w14:paraId="7366F95A" w14:textId="77777777" w:rsidR="00075E3B" w:rsidRPr="000E468B" w:rsidRDefault="00075E3B" w:rsidP="000E468B">
      <w:pPr>
        <w:tabs>
          <w:tab w:val="left" w:pos="1260"/>
        </w:tabs>
        <w:ind w:left="1260" w:hanging="1260"/>
        <w:rPr>
          <w:rFonts w:cstheme="minorHAnsi"/>
          <w:szCs w:val="20"/>
        </w:rPr>
      </w:pPr>
      <w:r w:rsidRPr="000E468B">
        <w:rPr>
          <w:rFonts w:cstheme="minorHAnsi"/>
          <w:szCs w:val="20"/>
        </w:rPr>
        <w:t>1</w:t>
      </w:r>
      <w:r w:rsidR="0065097C">
        <w:rPr>
          <w:rFonts w:cstheme="minorHAnsi"/>
          <w:szCs w:val="20"/>
        </w:rPr>
        <w:t>3</w:t>
      </w:r>
      <w:r w:rsidRPr="000E468B">
        <w:rPr>
          <w:rFonts w:cstheme="minorHAnsi"/>
          <w:szCs w:val="20"/>
        </w:rPr>
        <w:t>.</w:t>
      </w:r>
      <w:r w:rsidR="0065097C">
        <w:rPr>
          <w:rFonts w:cstheme="minorHAnsi"/>
          <w:szCs w:val="20"/>
        </w:rPr>
        <w:t>45</w:t>
      </w:r>
      <w:r w:rsidRPr="000E468B">
        <w:rPr>
          <w:rFonts w:cstheme="minorHAnsi"/>
          <w:szCs w:val="20"/>
        </w:rPr>
        <w:t xml:space="preserve"> uur</w:t>
      </w:r>
      <w:r w:rsidRPr="000E468B">
        <w:rPr>
          <w:rFonts w:cstheme="minorHAnsi"/>
          <w:szCs w:val="20"/>
        </w:rPr>
        <w:tab/>
        <w:t>Afronding, evaluatie, vragen en wat verder ter tafel komt</w:t>
      </w:r>
    </w:p>
    <w:p w14:paraId="5078EDB3" w14:textId="77777777" w:rsidR="00075E3B" w:rsidRPr="000E468B" w:rsidRDefault="00075E3B" w:rsidP="000E468B">
      <w:pPr>
        <w:tabs>
          <w:tab w:val="left" w:pos="1260"/>
        </w:tabs>
        <w:ind w:left="1260" w:hanging="1260"/>
        <w:rPr>
          <w:rFonts w:cstheme="minorHAnsi"/>
          <w:szCs w:val="20"/>
        </w:rPr>
      </w:pPr>
    </w:p>
    <w:p w14:paraId="4A43DD8B" w14:textId="77777777" w:rsidR="00075E3B" w:rsidRPr="000E468B" w:rsidRDefault="00075E3B" w:rsidP="000E468B">
      <w:pPr>
        <w:tabs>
          <w:tab w:val="left" w:pos="1260"/>
        </w:tabs>
        <w:ind w:left="1260" w:hanging="1260"/>
        <w:rPr>
          <w:rFonts w:cstheme="minorHAnsi"/>
          <w:szCs w:val="20"/>
        </w:rPr>
      </w:pPr>
      <w:r w:rsidRPr="000E468B">
        <w:rPr>
          <w:rFonts w:cstheme="minorHAnsi"/>
          <w:szCs w:val="20"/>
        </w:rPr>
        <w:t>1</w:t>
      </w:r>
      <w:r w:rsidR="0065097C">
        <w:rPr>
          <w:rFonts w:cstheme="minorHAnsi"/>
          <w:szCs w:val="20"/>
        </w:rPr>
        <w:t>4</w:t>
      </w:r>
      <w:r w:rsidRPr="000E468B">
        <w:rPr>
          <w:rFonts w:cstheme="minorHAnsi"/>
          <w:szCs w:val="20"/>
        </w:rPr>
        <w:t>.00</w:t>
      </w:r>
      <w:r w:rsidR="0065097C">
        <w:rPr>
          <w:rFonts w:cstheme="minorHAnsi"/>
          <w:szCs w:val="20"/>
        </w:rPr>
        <w:t xml:space="preserve"> uur</w:t>
      </w:r>
      <w:r w:rsidRPr="000E468B">
        <w:rPr>
          <w:rFonts w:cstheme="minorHAnsi"/>
          <w:szCs w:val="20"/>
        </w:rPr>
        <w:tab/>
        <w:t>Afsluiting</w:t>
      </w:r>
    </w:p>
    <w:bookmarkEnd w:id="2"/>
    <w:p w14:paraId="2896FE74" w14:textId="77777777" w:rsidR="00BA5758" w:rsidRPr="000E468B" w:rsidRDefault="00BA5758" w:rsidP="000E468B">
      <w:pPr>
        <w:rPr>
          <w:rFonts w:cstheme="minorHAnsi"/>
          <w:szCs w:val="20"/>
        </w:rPr>
      </w:pPr>
    </w:p>
    <w:p w14:paraId="43AC83A1" w14:textId="7086272F" w:rsidR="00BA5758" w:rsidRDefault="00BA5758" w:rsidP="000E468B">
      <w:pPr>
        <w:rPr>
          <w:rFonts w:cstheme="minorHAnsi"/>
          <w:szCs w:val="20"/>
        </w:rPr>
      </w:pPr>
    </w:p>
    <w:p w14:paraId="4A368D08" w14:textId="77777777" w:rsidR="00681CFE" w:rsidRPr="00681CFE" w:rsidRDefault="00681CFE" w:rsidP="00681CFE">
      <w:pPr>
        <w:rPr>
          <w:rFonts w:cstheme="minorHAnsi"/>
          <w:b/>
          <w:szCs w:val="20"/>
        </w:rPr>
      </w:pPr>
      <w:r w:rsidRPr="00681CFE">
        <w:rPr>
          <w:rFonts w:cstheme="minorHAnsi"/>
          <w:b/>
          <w:szCs w:val="20"/>
        </w:rPr>
        <w:t>Verdieping en verbreding:</w:t>
      </w:r>
    </w:p>
    <w:p w14:paraId="29CD472C" w14:textId="65782A75" w:rsidR="00681CFE" w:rsidRDefault="00522CD7" w:rsidP="00681CFE">
      <w:pPr>
        <w:pStyle w:val="Lijstalinea"/>
        <w:numPr>
          <w:ilvl w:val="0"/>
          <w:numId w:val="5"/>
        </w:num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Implementatiecoach </w:t>
      </w:r>
      <w:r w:rsidRPr="00522CD7">
        <w:rPr>
          <w:rFonts w:cstheme="minorHAnsi"/>
          <w:szCs w:val="20"/>
          <w:highlight w:val="yellow"/>
        </w:rPr>
        <w:t>{link</w:t>
      </w:r>
      <w:r>
        <w:rPr>
          <w:rFonts w:cstheme="minorHAnsi"/>
          <w:szCs w:val="20"/>
          <w:highlight w:val="yellow"/>
        </w:rPr>
        <w:t>}</w:t>
      </w:r>
    </w:p>
    <w:p w14:paraId="43301F9A" w14:textId="267C7968" w:rsidR="00681CFE" w:rsidRDefault="00522CD7" w:rsidP="00681CFE">
      <w:pPr>
        <w:pStyle w:val="Lijstalinea"/>
        <w:numPr>
          <w:ilvl w:val="0"/>
          <w:numId w:val="5"/>
        </w:numPr>
        <w:rPr>
          <w:rFonts w:cstheme="minorHAnsi"/>
          <w:szCs w:val="20"/>
        </w:rPr>
      </w:pPr>
      <w:r w:rsidRPr="00522CD7">
        <w:rPr>
          <w:rFonts w:cstheme="minorHAnsi"/>
          <w:szCs w:val="20"/>
        </w:rPr>
        <w:t xml:space="preserve">V&amp;VN Training </w:t>
      </w:r>
      <w:proofErr w:type="spellStart"/>
      <w:r w:rsidRPr="00522CD7">
        <w:rPr>
          <w:rFonts w:cstheme="minorHAnsi"/>
          <w:szCs w:val="20"/>
        </w:rPr>
        <w:t>evidence-based</w:t>
      </w:r>
      <w:proofErr w:type="spellEnd"/>
      <w:r w:rsidRPr="00522CD7">
        <w:rPr>
          <w:rFonts w:cstheme="minorHAnsi"/>
          <w:szCs w:val="20"/>
        </w:rPr>
        <w:t xml:space="preserve"> richtlijnontwikkeling </w:t>
      </w:r>
      <w:r w:rsidRPr="00522CD7">
        <w:rPr>
          <w:rFonts w:cstheme="minorHAnsi"/>
          <w:szCs w:val="20"/>
          <w:highlight w:val="yellow"/>
        </w:rPr>
        <w:t>{link}</w:t>
      </w:r>
    </w:p>
    <w:p w14:paraId="28392EC3" w14:textId="45DD460E" w:rsidR="00681CFE" w:rsidRPr="00522CD7" w:rsidRDefault="00522CD7" w:rsidP="00681CFE">
      <w:pPr>
        <w:pStyle w:val="Lijstalinea"/>
        <w:numPr>
          <w:ilvl w:val="0"/>
          <w:numId w:val="5"/>
        </w:numPr>
        <w:rPr>
          <w:rFonts w:cstheme="minorHAnsi"/>
          <w:szCs w:val="20"/>
          <w:highlight w:val="yellow"/>
        </w:rPr>
      </w:pPr>
      <w:r w:rsidRPr="00522CD7">
        <w:rPr>
          <w:rFonts w:cstheme="minorHAnsi"/>
          <w:szCs w:val="20"/>
          <w:highlight w:val="yellow"/>
        </w:rPr>
        <w:t>Nog meer?</w:t>
      </w:r>
    </w:p>
    <w:p w14:paraId="659A2078" w14:textId="308F0220" w:rsidR="00057E42" w:rsidRPr="000E468B" w:rsidRDefault="00057E42" w:rsidP="000E468B">
      <w:pPr>
        <w:rPr>
          <w:rFonts w:cstheme="minorHAnsi"/>
          <w:szCs w:val="20"/>
        </w:rPr>
      </w:pPr>
    </w:p>
    <w:sectPr w:rsidR="00057E42" w:rsidRPr="000E468B" w:rsidSect="00767EF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588" w:bottom="1701" w:left="1985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1F7FD" w14:textId="77777777" w:rsidR="00F976C7" w:rsidRDefault="00F976C7" w:rsidP="00964803">
      <w:r>
        <w:separator/>
      </w:r>
    </w:p>
  </w:endnote>
  <w:endnote w:type="continuationSeparator" w:id="0">
    <w:p w14:paraId="25D9416F" w14:textId="77777777" w:rsidR="00F976C7" w:rsidRDefault="00F976C7" w:rsidP="0096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32435" w14:textId="77777777" w:rsidR="00EA2167" w:rsidRPr="000F2339" w:rsidRDefault="000F2339" w:rsidP="000F2339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9F151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3CC44" w14:textId="77777777" w:rsidR="009F1517" w:rsidRDefault="009F1517" w:rsidP="009F1517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52049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9D096" w14:textId="77777777" w:rsidR="00F976C7" w:rsidRDefault="00F976C7" w:rsidP="00964803">
      <w:r>
        <w:separator/>
      </w:r>
    </w:p>
  </w:footnote>
  <w:footnote w:type="continuationSeparator" w:id="0">
    <w:p w14:paraId="3120E1FA" w14:textId="77777777" w:rsidR="00F976C7" w:rsidRDefault="00F976C7" w:rsidP="00964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6FF10" w14:textId="77777777" w:rsidR="00BC6E43" w:rsidRDefault="00F976C7" w:rsidP="00BC6E43">
    <w:pPr>
      <w:pStyle w:val="venvnLogoframe"/>
      <w:framePr w:wrap="around"/>
      <w:rPr>
        <w:lang w:val="en-US"/>
      </w:rPr>
    </w:pPr>
    <w:bookmarkStart w:id="3" w:name="dpLogoVolg"/>
    <w:bookmarkEnd w:id="3"/>
    <w:r>
      <w:rPr>
        <w:noProof/>
        <w:lang w:val="en-US"/>
      </w:rPr>
      <w:drawing>
        <wp:inline distT="0" distB="0" distL="0" distR="0" wp14:anchorId="1BF25EBB" wp14:editId="3C28ED6C">
          <wp:extent cx="2484000" cy="1440000"/>
          <wp:effectExtent l="0" t="0" r="0" b="0"/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03F503" w14:textId="77777777" w:rsidR="009F1517" w:rsidRPr="007F013D" w:rsidRDefault="009F1517" w:rsidP="009F1517">
    <w:pPr>
      <w:spacing w:line="2400" w:lineRule="atLeas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FA772" w14:textId="77777777" w:rsidR="00637381" w:rsidRDefault="00637381">
    <w:pPr>
      <w:pStyle w:val="Koptekst"/>
      <w:rPr>
        <w:lang w:val="en-US"/>
      </w:rPr>
    </w:pPr>
  </w:p>
  <w:p w14:paraId="5CC775B0" w14:textId="77777777" w:rsidR="009F1517" w:rsidRPr="009F1517" w:rsidRDefault="00F976C7" w:rsidP="009F1517">
    <w:pPr>
      <w:pStyle w:val="venvnLogoframe"/>
      <w:framePr w:wrap="around"/>
      <w:rPr>
        <w:lang w:val="en-US"/>
      </w:rPr>
    </w:pPr>
    <w:bookmarkStart w:id="4" w:name="dpLogo"/>
    <w:bookmarkEnd w:id="4"/>
    <w:r>
      <w:rPr>
        <w:noProof/>
        <w:lang w:val="en-US"/>
      </w:rPr>
      <w:drawing>
        <wp:inline distT="0" distB="0" distL="0" distR="0" wp14:anchorId="092918A3" wp14:editId="08A2D4DF">
          <wp:extent cx="2484000" cy="1440000"/>
          <wp:effectExtent l="0" t="0" r="0" b="0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A6C58"/>
    <w:multiLevelType w:val="hybridMultilevel"/>
    <w:tmpl w:val="8D8470CE"/>
    <w:lvl w:ilvl="0" w:tplc="FD2E5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31BDF"/>
    <w:multiLevelType w:val="hybridMultilevel"/>
    <w:tmpl w:val="C708FF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F7550"/>
    <w:multiLevelType w:val="hybridMultilevel"/>
    <w:tmpl w:val="C3B22002"/>
    <w:lvl w:ilvl="0" w:tplc="9C9203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7A0E47"/>
    <w:multiLevelType w:val="multilevel"/>
    <w:tmpl w:val="0BAE6950"/>
    <w:lvl w:ilvl="0">
      <w:start w:val="1"/>
      <w:numFmt w:val="bullet"/>
      <w:pStyle w:val="venvnOpsomming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851" w:hanging="283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1135" w:hanging="283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419" w:hanging="283"/>
      </w:pPr>
      <w:rPr>
        <w:rFonts w:ascii="Calibri" w:hAnsi="Calibri" w:hint="default"/>
      </w:rPr>
    </w:lvl>
    <w:lvl w:ilvl="4">
      <w:start w:val="1"/>
      <w:numFmt w:val="bullet"/>
      <w:lvlText w:val=""/>
      <w:lvlJc w:val="left"/>
      <w:pPr>
        <w:ind w:left="1703" w:hanging="283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987" w:hanging="283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555" w:hanging="283"/>
      </w:pPr>
      <w:rPr>
        <w:rFonts w:ascii="Calibri" w:hAnsi="Calibri" w:hint="default"/>
      </w:rPr>
    </w:lvl>
    <w:lvl w:ilvl="8">
      <w:start w:val="1"/>
      <w:numFmt w:val="bullet"/>
      <w:lvlText w:val=""/>
      <w:lvlJc w:val="left"/>
      <w:pPr>
        <w:ind w:left="2839" w:hanging="283"/>
      </w:pPr>
      <w:rPr>
        <w:rFonts w:ascii="Symbol" w:hAnsi="Symbol" w:hint="default"/>
      </w:rPr>
    </w:lvl>
  </w:abstractNum>
  <w:abstractNum w:abstractNumId="4" w15:restartNumberingAfterBreak="0">
    <w:nsid w:val="6E3D7A4D"/>
    <w:multiLevelType w:val="hybridMultilevel"/>
    <w:tmpl w:val="FB4427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72E63BB9"/>
    <w:multiLevelType w:val="hybridMultilevel"/>
    <w:tmpl w:val="AC5A8F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374B7"/>
    <w:multiLevelType w:val="hybridMultilevel"/>
    <w:tmpl w:val="FB4427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DbsDocumentInfo" w:val="&lt;?xml version=&quot;1.0&quot; encoding=&quot;utf-16&quot;?&gt;_x000d__x000a_&lt;documentinfo version=&quot;1.0&quot; projectname=&quot;venvn&quot; projectid=&quot;0cdeb6f0-cd86-493f-b71c-1f0cc516a4c2&quot; pagemasterid=&quot;00000000-0000-0000-0000-000000000000&quot; documentid=&quot;12113827f0d8417cab3400da1a29a9a3&quot; profileid=&quot;00000000-0000-0000-0000-000000000000&quot; culture=&quot;nl-NL&quot;&gt;_x000d__x000a_  &lt;content&gt;_x000d__x000a_    &lt;document sourcepath=&quot;\Basis&quot; sourceid=&quot;7dafd288-8f14-40ef-9c2e-941a76bad0b4&quot;&gt;_x000d__x000a_      &lt;variables&gt;_x000d__x000a_        &lt;SenderData&gt;_x000d__x000a_          &lt;OrganisatieId&gt;79b1b8f1-63e2-4764-8668-c7cb5a52c964&lt;/OrganisatieId&gt;_x000d__x000a_        &lt;/SenderData&gt;_x000d__x000a_        &lt;Opties&gt;_x000d__x000a_          &lt;LogoType&gt;C&lt;/LogoType&gt;_x000d__x000a_        &lt;/Opties&gt;_x000d__x000a_        &lt;Documentnaam&gt;V&amp;amp;VN training richtlijn implementatie&lt;/Documentnaam&gt;_x000d__x000a_        &lt;Titel&gt;V&amp;amp;VN training richtlijn implementatie&lt;/Titel&gt;_x000d__x000a_      &lt;/variables&gt;_x000d__x000a_    &lt;/document&gt;_x000d__x000a_  &lt;/content&gt;_x000d__x000a_&lt;/documentinfo&gt;"/>
    <w:docVar w:name="eDbsPath" w:val="\Basis"/>
  </w:docVars>
  <w:rsids>
    <w:rsidRoot w:val="00F976C7"/>
    <w:rsid w:val="000006BD"/>
    <w:rsid w:val="00001880"/>
    <w:rsid w:val="00005500"/>
    <w:rsid w:val="00010A84"/>
    <w:rsid w:val="00015FF3"/>
    <w:rsid w:val="00021759"/>
    <w:rsid w:val="00027ECA"/>
    <w:rsid w:val="00051189"/>
    <w:rsid w:val="00053A4D"/>
    <w:rsid w:val="00053BDF"/>
    <w:rsid w:val="00057E42"/>
    <w:rsid w:val="000626BB"/>
    <w:rsid w:val="00062919"/>
    <w:rsid w:val="00064645"/>
    <w:rsid w:val="00075E3B"/>
    <w:rsid w:val="00080960"/>
    <w:rsid w:val="00094B12"/>
    <w:rsid w:val="00095283"/>
    <w:rsid w:val="00097F29"/>
    <w:rsid w:val="000A0637"/>
    <w:rsid w:val="000B4819"/>
    <w:rsid w:val="000B61A8"/>
    <w:rsid w:val="000B7D64"/>
    <w:rsid w:val="000C27EF"/>
    <w:rsid w:val="000D5E63"/>
    <w:rsid w:val="000E1855"/>
    <w:rsid w:val="000E468B"/>
    <w:rsid w:val="000F2339"/>
    <w:rsid w:val="000F34A2"/>
    <w:rsid w:val="00121FBA"/>
    <w:rsid w:val="00122A07"/>
    <w:rsid w:val="00124AA2"/>
    <w:rsid w:val="00134523"/>
    <w:rsid w:val="00143B55"/>
    <w:rsid w:val="0014671D"/>
    <w:rsid w:val="00153A36"/>
    <w:rsid w:val="00156FB4"/>
    <w:rsid w:val="00163648"/>
    <w:rsid w:val="001705C6"/>
    <w:rsid w:val="0018257C"/>
    <w:rsid w:val="00194096"/>
    <w:rsid w:val="00194731"/>
    <w:rsid w:val="00195329"/>
    <w:rsid w:val="00197836"/>
    <w:rsid w:val="001A0879"/>
    <w:rsid w:val="001A3642"/>
    <w:rsid w:val="001A544A"/>
    <w:rsid w:val="001A77DA"/>
    <w:rsid w:val="001B24CE"/>
    <w:rsid w:val="001B2FD9"/>
    <w:rsid w:val="001B641C"/>
    <w:rsid w:val="001C0C0A"/>
    <w:rsid w:val="001C4BC6"/>
    <w:rsid w:val="001D633F"/>
    <w:rsid w:val="001E095A"/>
    <w:rsid w:val="001E09B0"/>
    <w:rsid w:val="001F3C0D"/>
    <w:rsid w:val="001F543C"/>
    <w:rsid w:val="002138FD"/>
    <w:rsid w:val="00225BE2"/>
    <w:rsid w:val="002314D0"/>
    <w:rsid w:val="00237AD0"/>
    <w:rsid w:val="002511FC"/>
    <w:rsid w:val="002515DA"/>
    <w:rsid w:val="00271D89"/>
    <w:rsid w:val="00273FF4"/>
    <w:rsid w:val="00276762"/>
    <w:rsid w:val="00281D47"/>
    <w:rsid w:val="00285A64"/>
    <w:rsid w:val="002A1F8B"/>
    <w:rsid w:val="002A63D9"/>
    <w:rsid w:val="002D4FDF"/>
    <w:rsid w:val="002D6261"/>
    <w:rsid w:val="002E7056"/>
    <w:rsid w:val="003005AF"/>
    <w:rsid w:val="00302262"/>
    <w:rsid w:val="00303238"/>
    <w:rsid w:val="00306D7F"/>
    <w:rsid w:val="00312E2C"/>
    <w:rsid w:val="00313955"/>
    <w:rsid w:val="003209B9"/>
    <w:rsid w:val="00322271"/>
    <w:rsid w:val="0032286E"/>
    <w:rsid w:val="003242C2"/>
    <w:rsid w:val="00325EED"/>
    <w:rsid w:val="003266C9"/>
    <w:rsid w:val="00352134"/>
    <w:rsid w:val="0035374B"/>
    <w:rsid w:val="0035420B"/>
    <w:rsid w:val="00362DDE"/>
    <w:rsid w:val="0036406D"/>
    <w:rsid w:val="003641EF"/>
    <w:rsid w:val="0036421A"/>
    <w:rsid w:val="00364399"/>
    <w:rsid w:val="00367307"/>
    <w:rsid w:val="0037014D"/>
    <w:rsid w:val="00377F14"/>
    <w:rsid w:val="00380347"/>
    <w:rsid w:val="00382D87"/>
    <w:rsid w:val="00384EB9"/>
    <w:rsid w:val="003B0A1C"/>
    <w:rsid w:val="003B15FF"/>
    <w:rsid w:val="003B55AC"/>
    <w:rsid w:val="003C6E33"/>
    <w:rsid w:val="003C72B1"/>
    <w:rsid w:val="003E29DB"/>
    <w:rsid w:val="003E7BF1"/>
    <w:rsid w:val="003F09A3"/>
    <w:rsid w:val="00400ED3"/>
    <w:rsid w:val="0040396C"/>
    <w:rsid w:val="00406028"/>
    <w:rsid w:val="00410EA0"/>
    <w:rsid w:val="00421E8C"/>
    <w:rsid w:val="00436E34"/>
    <w:rsid w:val="0044371C"/>
    <w:rsid w:val="00453043"/>
    <w:rsid w:val="00455342"/>
    <w:rsid w:val="004670E4"/>
    <w:rsid w:val="00473C54"/>
    <w:rsid w:val="004879FD"/>
    <w:rsid w:val="00490471"/>
    <w:rsid w:val="004A0294"/>
    <w:rsid w:val="004A3A84"/>
    <w:rsid w:val="004A3B32"/>
    <w:rsid w:val="004B62E7"/>
    <w:rsid w:val="004B7D85"/>
    <w:rsid w:val="004C1665"/>
    <w:rsid w:val="004C1DDD"/>
    <w:rsid w:val="004D13F1"/>
    <w:rsid w:val="004D5FF6"/>
    <w:rsid w:val="004F02D7"/>
    <w:rsid w:val="004F181D"/>
    <w:rsid w:val="004F365F"/>
    <w:rsid w:val="004F77AF"/>
    <w:rsid w:val="00511636"/>
    <w:rsid w:val="00512100"/>
    <w:rsid w:val="00512771"/>
    <w:rsid w:val="00514AB7"/>
    <w:rsid w:val="00515DEB"/>
    <w:rsid w:val="0052049B"/>
    <w:rsid w:val="00522CD7"/>
    <w:rsid w:val="00522D68"/>
    <w:rsid w:val="00530D29"/>
    <w:rsid w:val="00531361"/>
    <w:rsid w:val="00535B25"/>
    <w:rsid w:val="00541555"/>
    <w:rsid w:val="00545F4E"/>
    <w:rsid w:val="00547A82"/>
    <w:rsid w:val="00553DC0"/>
    <w:rsid w:val="0056296B"/>
    <w:rsid w:val="00565331"/>
    <w:rsid w:val="00574943"/>
    <w:rsid w:val="00574FBD"/>
    <w:rsid w:val="00585FA6"/>
    <w:rsid w:val="00586A0F"/>
    <w:rsid w:val="005B46B3"/>
    <w:rsid w:val="005C3B67"/>
    <w:rsid w:val="005C6809"/>
    <w:rsid w:val="005D2A9E"/>
    <w:rsid w:val="005E54A7"/>
    <w:rsid w:val="005F22B0"/>
    <w:rsid w:val="005F2B40"/>
    <w:rsid w:val="005F5B04"/>
    <w:rsid w:val="006010D7"/>
    <w:rsid w:val="00601691"/>
    <w:rsid w:val="00605E24"/>
    <w:rsid w:val="00611E46"/>
    <w:rsid w:val="006158B2"/>
    <w:rsid w:val="00624F1D"/>
    <w:rsid w:val="00631391"/>
    <w:rsid w:val="006342D0"/>
    <w:rsid w:val="0063499B"/>
    <w:rsid w:val="00637381"/>
    <w:rsid w:val="00637756"/>
    <w:rsid w:val="0065097C"/>
    <w:rsid w:val="0066340D"/>
    <w:rsid w:val="00667D8C"/>
    <w:rsid w:val="00681CFE"/>
    <w:rsid w:val="0068276C"/>
    <w:rsid w:val="00683630"/>
    <w:rsid w:val="00686E7C"/>
    <w:rsid w:val="006913EE"/>
    <w:rsid w:val="0069314D"/>
    <w:rsid w:val="00695F4E"/>
    <w:rsid w:val="006B0BE6"/>
    <w:rsid w:val="006B318F"/>
    <w:rsid w:val="006B414E"/>
    <w:rsid w:val="006B56E7"/>
    <w:rsid w:val="006B7B26"/>
    <w:rsid w:val="006C7829"/>
    <w:rsid w:val="006D131B"/>
    <w:rsid w:val="006D3DAE"/>
    <w:rsid w:val="006D6AF8"/>
    <w:rsid w:val="006E2AE5"/>
    <w:rsid w:val="00701FF3"/>
    <w:rsid w:val="00710FD1"/>
    <w:rsid w:val="00715B4F"/>
    <w:rsid w:val="007323E2"/>
    <w:rsid w:val="007474F7"/>
    <w:rsid w:val="00747A45"/>
    <w:rsid w:val="00753440"/>
    <w:rsid w:val="00753DF8"/>
    <w:rsid w:val="00755442"/>
    <w:rsid w:val="00760457"/>
    <w:rsid w:val="00760F4A"/>
    <w:rsid w:val="00762B7B"/>
    <w:rsid w:val="00767EF1"/>
    <w:rsid w:val="00770821"/>
    <w:rsid w:val="00770A7C"/>
    <w:rsid w:val="0079629D"/>
    <w:rsid w:val="007A41CA"/>
    <w:rsid w:val="007A55C9"/>
    <w:rsid w:val="007B388F"/>
    <w:rsid w:val="007B647B"/>
    <w:rsid w:val="007C1BF9"/>
    <w:rsid w:val="007C1E2A"/>
    <w:rsid w:val="007C5223"/>
    <w:rsid w:val="007D43B1"/>
    <w:rsid w:val="007E5149"/>
    <w:rsid w:val="007E5486"/>
    <w:rsid w:val="007F013D"/>
    <w:rsid w:val="007F6532"/>
    <w:rsid w:val="007F79FA"/>
    <w:rsid w:val="00836086"/>
    <w:rsid w:val="00836326"/>
    <w:rsid w:val="008372B4"/>
    <w:rsid w:val="00840AFE"/>
    <w:rsid w:val="00851EFC"/>
    <w:rsid w:val="0085303D"/>
    <w:rsid w:val="00853D77"/>
    <w:rsid w:val="00873627"/>
    <w:rsid w:val="00876060"/>
    <w:rsid w:val="0088104F"/>
    <w:rsid w:val="008954ED"/>
    <w:rsid w:val="008974D8"/>
    <w:rsid w:val="008B7941"/>
    <w:rsid w:val="008C17DC"/>
    <w:rsid w:val="008C2027"/>
    <w:rsid w:val="008C26DB"/>
    <w:rsid w:val="008D18A7"/>
    <w:rsid w:val="008D293A"/>
    <w:rsid w:val="008D7988"/>
    <w:rsid w:val="008D7DAC"/>
    <w:rsid w:val="008E5F91"/>
    <w:rsid w:val="008F2E53"/>
    <w:rsid w:val="00904745"/>
    <w:rsid w:val="00904F7F"/>
    <w:rsid w:val="00911C05"/>
    <w:rsid w:val="00913F12"/>
    <w:rsid w:val="00914C46"/>
    <w:rsid w:val="00917D8C"/>
    <w:rsid w:val="00917E9A"/>
    <w:rsid w:val="00920A29"/>
    <w:rsid w:val="00924132"/>
    <w:rsid w:val="00934EDF"/>
    <w:rsid w:val="00944FE7"/>
    <w:rsid w:val="00947F3E"/>
    <w:rsid w:val="009534D8"/>
    <w:rsid w:val="009535F6"/>
    <w:rsid w:val="00953C5F"/>
    <w:rsid w:val="009547EF"/>
    <w:rsid w:val="00955A0D"/>
    <w:rsid w:val="00957957"/>
    <w:rsid w:val="00962374"/>
    <w:rsid w:val="00964803"/>
    <w:rsid w:val="00966FB2"/>
    <w:rsid w:val="0097070E"/>
    <w:rsid w:val="00970A61"/>
    <w:rsid w:val="00976A54"/>
    <w:rsid w:val="00976E04"/>
    <w:rsid w:val="00977D63"/>
    <w:rsid w:val="00980C89"/>
    <w:rsid w:val="00982088"/>
    <w:rsid w:val="00982232"/>
    <w:rsid w:val="00984960"/>
    <w:rsid w:val="00985B58"/>
    <w:rsid w:val="00993078"/>
    <w:rsid w:val="00993371"/>
    <w:rsid w:val="00995654"/>
    <w:rsid w:val="009A1B78"/>
    <w:rsid w:val="009A204B"/>
    <w:rsid w:val="009A3CE1"/>
    <w:rsid w:val="009B3621"/>
    <w:rsid w:val="009B613A"/>
    <w:rsid w:val="009C2C62"/>
    <w:rsid w:val="009C3618"/>
    <w:rsid w:val="009C7BC4"/>
    <w:rsid w:val="009D08E8"/>
    <w:rsid w:val="009D7CB2"/>
    <w:rsid w:val="009F1517"/>
    <w:rsid w:val="009F344E"/>
    <w:rsid w:val="009F3C82"/>
    <w:rsid w:val="009F7D43"/>
    <w:rsid w:val="00A03729"/>
    <w:rsid w:val="00A1313C"/>
    <w:rsid w:val="00A13E84"/>
    <w:rsid w:val="00A2288C"/>
    <w:rsid w:val="00A24F8F"/>
    <w:rsid w:val="00A308D7"/>
    <w:rsid w:val="00A43217"/>
    <w:rsid w:val="00A43F39"/>
    <w:rsid w:val="00A4481E"/>
    <w:rsid w:val="00A51110"/>
    <w:rsid w:val="00A74520"/>
    <w:rsid w:val="00A80879"/>
    <w:rsid w:val="00A85811"/>
    <w:rsid w:val="00A86DF0"/>
    <w:rsid w:val="00A8728D"/>
    <w:rsid w:val="00A964EF"/>
    <w:rsid w:val="00A96572"/>
    <w:rsid w:val="00AB34DF"/>
    <w:rsid w:val="00AC47FB"/>
    <w:rsid w:val="00AD1A2E"/>
    <w:rsid w:val="00B00052"/>
    <w:rsid w:val="00B05AF0"/>
    <w:rsid w:val="00B22D77"/>
    <w:rsid w:val="00B30BC2"/>
    <w:rsid w:val="00B37B57"/>
    <w:rsid w:val="00B4465C"/>
    <w:rsid w:val="00B6143B"/>
    <w:rsid w:val="00B6424D"/>
    <w:rsid w:val="00B64E97"/>
    <w:rsid w:val="00B910AC"/>
    <w:rsid w:val="00BA080E"/>
    <w:rsid w:val="00BA3740"/>
    <w:rsid w:val="00BA5597"/>
    <w:rsid w:val="00BA5758"/>
    <w:rsid w:val="00BB4CA9"/>
    <w:rsid w:val="00BB7073"/>
    <w:rsid w:val="00BC548A"/>
    <w:rsid w:val="00BC6E43"/>
    <w:rsid w:val="00BD1508"/>
    <w:rsid w:val="00BD75EC"/>
    <w:rsid w:val="00BD7F67"/>
    <w:rsid w:val="00BE17FD"/>
    <w:rsid w:val="00BE3EBD"/>
    <w:rsid w:val="00BF0AF9"/>
    <w:rsid w:val="00BF3008"/>
    <w:rsid w:val="00BF5905"/>
    <w:rsid w:val="00C05D70"/>
    <w:rsid w:val="00C07757"/>
    <w:rsid w:val="00C114A0"/>
    <w:rsid w:val="00C16879"/>
    <w:rsid w:val="00C2246F"/>
    <w:rsid w:val="00C2389A"/>
    <w:rsid w:val="00C24AEB"/>
    <w:rsid w:val="00C43492"/>
    <w:rsid w:val="00C44588"/>
    <w:rsid w:val="00C52A8B"/>
    <w:rsid w:val="00C63761"/>
    <w:rsid w:val="00C65A9B"/>
    <w:rsid w:val="00C67481"/>
    <w:rsid w:val="00C7215E"/>
    <w:rsid w:val="00CC78F3"/>
    <w:rsid w:val="00CD20D7"/>
    <w:rsid w:val="00CD312C"/>
    <w:rsid w:val="00CD3815"/>
    <w:rsid w:val="00CE24A8"/>
    <w:rsid w:val="00CE7AF2"/>
    <w:rsid w:val="00CF366B"/>
    <w:rsid w:val="00D10142"/>
    <w:rsid w:val="00D1453A"/>
    <w:rsid w:val="00D203C5"/>
    <w:rsid w:val="00D42771"/>
    <w:rsid w:val="00D45A70"/>
    <w:rsid w:val="00D50BF6"/>
    <w:rsid w:val="00D604F7"/>
    <w:rsid w:val="00D8153A"/>
    <w:rsid w:val="00D87C4C"/>
    <w:rsid w:val="00DA0B03"/>
    <w:rsid w:val="00DA35F5"/>
    <w:rsid w:val="00DB5871"/>
    <w:rsid w:val="00DC346C"/>
    <w:rsid w:val="00DC7A56"/>
    <w:rsid w:val="00DE18B1"/>
    <w:rsid w:val="00DE6E69"/>
    <w:rsid w:val="00DF3C88"/>
    <w:rsid w:val="00DF6D01"/>
    <w:rsid w:val="00E05D7D"/>
    <w:rsid w:val="00E07332"/>
    <w:rsid w:val="00E10EF4"/>
    <w:rsid w:val="00E16E84"/>
    <w:rsid w:val="00E2234A"/>
    <w:rsid w:val="00E23685"/>
    <w:rsid w:val="00E27F24"/>
    <w:rsid w:val="00E65275"/>
    <w:rsid w:val="00E806CB"/>
    <w:rsid w:val="00E91ED0"/>
    <w:rsid w:val="00E95441"/>
    <w:rsid w:val="00EA12A1"/>
    <w:rsid w:val="00EA2167"/>
    <w:rsid w:val="00EB4539"/>
    <w:rsid w:val="00ED0A41"/>
    <w:rsid w:val="00ED6E51"/>
    <w:rsid w:val="00EE0B39"/>
    <w:rsid w:val="00F01E05"/>
    <w:rsid w:val="00F04929"/>
    <w:rsid w:val="00F06FEC"/>
    <w:rsid w:val="00F15226"/>
    <w:rsid w:val="00F167DE"/>
    <w:rsid w:val="00F21382"/>
    <w:rsid w:val="00F23732"/>
    <w:rsid w:val="00F375E9"/>
    <w:rsid w:val="00F41B52"/>
    <w:rsid w:val="00F42B87"/>
    <w:rsid w:val="00F43E9F"/>
    <w:rsid w:val="00F52B2C"/>
    <w:rsid w:val="00F54E8D"/>
    <w:rsid w:val="00F81C4D"/>
    <w:rsid w:val="00F82A17"/>
    <w:rsid w:val="00F83F6E"/>
    <w:rsid w:val="00F90AC2"/>
    <w:rsid w:val="00F9224F"/>
    <w:rsid w:val="00F93DB8"/>
    <w:rsid w:val="00F976C7"/>
    <w:rsid w:val="00F97B94"/>
    <w:rsid w:val="00FA1F3F"/>
    <w:rsid w:val="00FB3656"/>
    <w:rsid w:val="00FB6A8C"/>
    <w:rsid w:val="00FD12AC"/>
    <w:rsid w:val="00FD2C25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0B3446D"/>
  <w15:docId w15:val="{2A067D61-6149-4A9C-9ECB-6ADD4B29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4E97"/>
    <w:pPr>
      <w:spacing w:after="0" w:line="240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64E97"/>
    <w:pPr>
      <w:keepNext/>
      <w:keepLines/>
      <w:spacing w:before="60" w:after="240" w:line="360" w:lineRule="auto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534D8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43E9F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D45A70"/>
    <w:pPr>
      <w:tabs>
        <w:tab w:val="center" w:pos="4536"/>
        <w:tab w:val="right" w:pos="9072"/>
      </w:tabs>
    </w:pPr>
    <w:rPr>
      <w:sz w:val="16"/>
    </w:rPr>
  </w:style>
  <w:style w:type="character" w:customStyle="1" w:styleId="KoptekstChar">
    <w:name w:val="Koptekst Char"/>
    <w:basedOn w:val="Standaardalinea-lettertype"/>
    <w:link w:val="Koptekst"/>
    <w:rsid w:val="00D45A70"/>
    <w:rPr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D45A70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D45A70"/>
    <w:rPr>
      <w:sz w:val="16"/>
    </w:rPr>
  </w:style>
  <w:style w:type="table" w:styleId="Tabelraster">
    <w:name w:val="Table Grid"/>
    <w:basedOn w:val="Standaardtabel"/>
    <w:uiPriority w:val="59"/>
    <w:rsid w:val="0063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738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738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37AD0"/>
    <w:rPr>
      <w:color w:val="87A2D9" w:themeColor="hyperlink"/>
      <w:u w:val="single"/>
    </w:rPr>
  </w:style>
  <w:style w:type="paragraph" w:customStyle="1" w:styleId="venvnAdres">
    <w:name w:val="venvn_Adres"/>
    <w:basedOn w:val="Standaard"/>
    <w:rsid w:val="00B64E97"/>
  </w:style>
  <w:style w:type="paragraph" w:customStyle="1" w:styleId="venvnDocumentgegevens">
    <w:name w:val="venvn_Documentgegevens"/>
    <w:basedOn w:val="Standaard"/>
    <w:rsid w:val="00B64E97"/>
    <w:rPr>
      <w:sz w:val="16"/>
    </w:rPr>
  </w:style>
  <w:style w:type="paragraph" w:customStyle="1" w:styleId="venvnVoettekstpaars">
    <w:name w:val="venvn_Voettekst_paars"/>
    <w:basedOn w:val="Standaard"/>
    <w:rsid w:val="00B64E97"/>
    <w:rPr>
      <w:color w:val="954975" w:themeColor="accent1"/>
      <w:sz w:val="16"/>
    </w:rPr>
  </w:style>
  <w:style w:type="paragraph" w:customStyle="1" w:styleId="venvnVoettekstrood">
    <w:name w:val="venvn_Voettekst_rood"/>
    <w:basedOn w:val="Standaard"/>
    <w:rsid w:val="00B64E97"/>
    <w:rPr>
      <w:color w:val="DC5034" w:themeColor="accent2"/>
      <w:sz w:val="16"/>
    </w:rPr>
  </w:style>
  <w:style w:type="character" w:customStyle="1" w:styleId="Kop1Char">
    <w:name w:val="Kop 1 Char"/>
    <w:basedOn w:val="Standaardalinea-lettertype"/>
    <w:link w:val="Kop1"/>
    <w:uiPriority w:val="9"/>
    <w:rsid w:val="00B64E97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534D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43E9F"/>
    <w:rPr>
      <w:rFonts w:asciiTheme="majorHAnsi" w:eastAsiaTheme="majorEastAsia" w:hAnsiTheme="majorHAnsi" w:cstheme="majorBidi"/>
      <w:b/>
      <w:bCs/>
      <w:sz w:val="20"/>
    </w:rPr>
  </w:style>
  <w:style w:type="paragraph" w:customStyle="1" w:styleId="venvnTussenkop">
    <w:name w:val="venvn_Tussenkop"/>
    <w:basedOn w:val="Standaard"/>
    <w:qFormat/>
    <w:rsid w:val="00B64E97"/>
    <w:pPr>
      <w:spacing w:line="360" w:lineRule="auto"/>
    </w:pPr>
    <w:rPr>
      <w:b/>
    </w:rPr>
  </w:style>
  <w:style w:type="paragraph" w:styleId="Geenafstand">
    <w:name w:val="No Spacing"/>
    <w:uiPriority w:val="1"/>
    <w:rsid w:val="009C3618"/>
    <w:pPr>
      <w:spacing w:after="0" w:line="20" w:lineRule="auto"/>
    </w:pPr>
    <w:rPr>
      <w:sz w:val="2"/>
    </w:rPr>
  </w:style>
  <w:style w:type="paragraph" w:styleId="Lijstalinea">
    <w:name w:val="List Paragraph"/>
    <w:basedOn w:val="Standaard"/>
    <w:uiPriority w:val="34"/>
    <w:qFormat/>
    <w:rsid w:val="0018257C"/>
    <w:pPr>
      <w:ind w:left="720"/>
      <w:contextualSpacing/>
    </w:pPr>
  </w:style>
  <w:style w:type="paragraph" w:customStyle="1" w:styleId="venvnLogoframe">
    <w:name w:val="venvn_Logoframe"/>
    <w:basedOn w:val="Standaard"/>
    <w:rsid w:val="006E2AE5"/>
    <w:pPr>
      <w:framePr w:w="3912" w:h="2268" w:hRule="exact" w:hSpace="284" w:wrap="around" w:vAnchor="page" w:hAnchor="page" w:x="7372" w:y="511"/>
    </w:pPr>
  </w:style>
  <w:style w:type="paragraph" w:customStyle="1" w:styleId="venvnOpsomming">
    <w:name w:val="venvn_Opsomming"/>
    <w:basedOn w:val="Standaard"/>
    <w:qFormat/>
    <w:rsid w:val="001B24CE"/>
    <w:pPr>
      <w:numPr>
        <w:numId w:val="3"/>
      </w:numPr>
    </w:pPr>
  </w:style>
  <w:style w:type="paragraph" w:customStyle="1" w:styleId="venvnTussenkopCaps">
    <w:name w:val="venvn_TussenkopCaps"/>
    <w:basedOn w:val="Standaard"/>
    <w:qFormat/>
    <w:rsid w:val="00097F29"/>
    <w:pPr>
      <w:spacing w:line="360" w:lineRule="auto"/>
    </w:pPr>
    <w:rPr>
      <w:b/>
      <w:caps/>
    </w:rPr>
  </w:style>
  <w:style w:type="paragraph" w:customStyle="1" w:styleId="venvnKop1Caps">
    <w:name w:val="venvn_Kop1_Caps"/>
    <w:basedOn w:val="Standaard"/>
    <w:qFormat/>
    <w:rsid w:val="00097F29"/>
    <w:pPr>
      <w:spacing w:before="60" w:after="240" w:line="360" w:lineRule="auto"/>
    </w:pPr>
    <w:rPr>
      <w:b/>
      <w:caps/>
      <w:sz w:val="32"/>
    </w:rPr>
  </w:style>
  <w:style w:type="paragraph" w:customStyle="1" w:styleId="Body">
    <w:name w:val="Body"/>
    <w:basedOn w:val="Standaard"/>
    <w:rsid w:val="00075E3B"/>
    <w:pPr>
      <w:suppressAutoHyphens/>
      <w:spacing w:line="26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6730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67307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6730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6730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67307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00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e@venvn.n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.fleuren@venvn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Kantoorthema">
  <a:themeElements>
    <a:clrScheme name="Venvn">
      <a:dk1>
        <a:sysClr val="windowText" lastClr="000000"/>
      </a:dk1>
      <a:lt1>
        <a:sysClr val="window" lastClr="FFFFFF"/>
      </a:lt1>
      <a:dk2>
        <a:srgbClr val="954975"/>
      </a:dk2>
      <a:lt2>
        <a:srgbClr val="FFFFFF"/>
      </a:lt2>
      <a:accent1>
        <a:srgbClr val="954975"/>
      </a:accent1>
      <a:accent2>
        <a:srgbClr val="DC5034"/>
      </a:accent2>
      <a:accent3>
        <a:srgbClr val="87A2D9"/>
      </a:accent3>
      <a:accent4>
        <a:srgbClr val="FF9600"/>
      </a:accent4>
      <a:accent5>
        <a:srgbClr val="9790BE"/>
      </a:accent5>
      <a:accent6>
        <a:srgbClr val="809F87"/>
      </a:accent6>
      <a:hlink>
        <a:srgbClr val="87A2D9"/>
      </a:hlink>
      <a:folHlink>
        <a:srgbClr val="95497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F305D43-3469-46F4-99F5-8ADF1C7B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4356</Characters>
  <Application>Microsoft Office Word</Application>
  <DocSecurity>4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eFormity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Fleuren</dc:creator>
  <cp:lastModifiedBy>Sabrina van Rossum</cp:lastModifiedBy>
  <cp:revision>2</cp:revision>
  <cp:lastPrinted>2015-01-27T15:24:00Z</cp:lastPrinted>
  <dcterms:created xsi:type="dcterms:W3CDTF">2019-04-25T07:29:00Z</dcterms:created>
  <dcterms:modified xsi:type="dcterms:W3CDTF">2019-04-25T07:29:00Z</dcterms:modified>
</cp:coreProperties>
</file>